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2B" w:rsidRDefault="00EA187A" w:rsidP="00FE41AF">
      <w:pPr>
        <w:pStyle w:val="Heading3"/>
      </w:pPr>
      <w:r>
        <w:t xml:space="preserve">1. </w:t>
      </w:r>
      <w:r w:rsidR="00BA096B">
        <w:t>TLD</w:t>
      </w:r>
      <w:r w:rsidR="00FE41AF">
        <w:t xml:space="preserve">: </w:t>
      </w:r>
      <w:r w:rsidR="0092642B">
        <w:t>Two Port</w:t>
      </w:r>
    </w:p>
    <w:p w:rsidR="0047665F" w:rsidRDefault="001C03F9" w:rsidP="0047665F">
      <w:r>
        <w:t>A four-state logic array</w:t>
      </w:r>
      <w:r w:rsidR="0047665F">
        <w:t>,</w:t>
      </w:r>
      <w:r>
        <w:t xml:space="preserve"> </w:t>
      </w:r>
      <w:r w:rsidR="0047665F">
        <w:t xml:space="preserve">with potential denoted by </w:t>
      </w:r>
      <w:r w:rsidR="0047665F" w:rsidRPr="0047665F">
        <w:rPr>
          <w:rFonts w:asciiTheme="minorHAnsi" w:hAnsiTheme="minorHAnsi"/>
          <w:b/>
          <w:color w:val="FF0000"/>
          <w:sz w:val="28"/>
          <w:szCs w:val="28"/>
        </w:rPr>
        <w:t>V</w:t>
      </w:r>
      <w:r w:rsidR="0047665F">
        <w:t xml:space="preserve">, </w:t>
      </w:r>
      <w:r>
        <w:t>is presented</w:t>
      </w:r>
      <w:r w:rsidR="000416B1">
        <w:t xml:space="preserve"> </w:t>
      </w:r>
      <w:r w:rsidR="000416B1" w:rsidRPr="000416B1">
        <w:t>cyclically</w:t>
      </w:r>
      <w:r>
        <w:t xml:space="preserve"> on two ports, </w:t>
      </w:r>
      <w:r w:rsidRPr="001C03F9">
        <w:rPr>
          <w:rFonts w:ascii="Arial" w:hAnsi="Arial" w:cs="Arial"/>
          <w:b/>
        </w:rPr>
        <w:t>A</w:t>
      </w:r>
      <w:r>
        <w:t xml:space="preserve"> and </w:t>
      </w:r>
      <w:r w:rsidRPr="001C03F9">
        <w:rPr>
          <w:rFonts w:ascii="Arial" w:hAnsi="Arial" w:cs="Arial"/>
          <w:b/>
        </w:rPr>
        <w:t>B</w:t>
      </w:r>
      <w:r>
        <w:t xml:space="preserve">. The sequence starts with </w:t>
      </w:r>
      <w:r w:rsidRPr="00524658">
        <w:rPr>
          <w:rFonts w:ascii="Arial" w:hAnsi="Arial" w:cs="Arial"/>
          <w:b/>
        </w:rPr>
        <w:t>A</w:t>
      </w:r>
      <w:r>
        <w:t xml:space="preserve"> and </w:t>
      </w:r>
      <w:r w:rsidRPr="00524658">
        <w:rPr>
          <w:rFonts w:ascii="Arial" w:hAnsi="Arial" w:cs="Arial"/>
          <w:b/>
        </w:rPr>
        <w:t>B</w:t>
      </w:r>
      <w:r>
        <w:t xml:space="preserve"> </w:t>
      </w:r>
      <w:r w:rsidR="000C4A9A">
        <w:t>ind</w:t>
      </w:r>
      <w:r w:rsidR="00EC3689">
        <w:t>exed</w:t>
      </w:r>
      <w:r>
        <w:t xml:space="preserve"> as shown, with each advancing </w:t>
      </w:r>
      <w:r w:rsidR="000C4A9A">
        <w:t>on</w:t>
      </w:r>
      <w:r>
        <w:t xml:space="preserve"> e</w:t>
      </w:r>
      <w:r w:rsidR="000C4A9A">
        <w:t>very</w:t>
      </w:r>
      <w:r>
        <w:t xml:space="preserve"> phase. </w:t>
      </w:r>
      <w:r w:rsidR="000416B1">
        <w:t>All resistors are 10k</w:t>
      </w:r>
      <w:r w:rsidR="000416B1">
        <w:rPr>
          <w:rFonts w:ascii="Calibri" w:hAnsi="Calibri"/>
        </w:rPr>
        <w:t>Ω</w:t>
      </w:r>
      <w:r w:rsidR="00D709AD">
        <w:t>.</w:t>
      </w:r>
      <w:r w:rsidR="0047665F">
        <w:t xml:space="preserve"> </w:t>
      </w:r>
    </w:p>
    <w:p w:rsidR="0047665F" w:rsidRDefault="0047665F" w:rsidP="0047665F"/>
    <w:p w:rsidR="0047665F" w:rsidRDefault="0047665F" w:rsidP="0047665F">
      <w:r>
        <w:t xml:space="preserve">a) </w:t>
      </w:r>
      <w:r w:rsidR="0067511A">
        <w:t>For the schematic provided, c</w:t>
      </w:r>
      <w:r>
        <w:t>omplete the table, below right.</w:t>
      </w:r>
    </w:p>
    <w:p w:rsidR="0047665F" w:rsidRDefault="0047665F" w:rsidP="0047665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6"/>
        <w:gridCol w:w="4620"/>
      </w:tblGrid>
      <w:tr w:rsidR="0047665F" w:rsidTr="0067511A">
        <w:tc>
          <w:tcPr>
            <w:tcW w:w="5148" w:type="dxa"/>
          </w:tcPr>
          <w:p w:rsidR="0047665F" w:rsidRDefault="00A82105" w:rsidP="0067511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441959" cy="2156346"/>
                  <wp:effectExtent l="19050" t="0" r="6091" b="0"/>
                  <wp:docPr id="8" name="Picture 7" descr="ThreeLevelTwoPo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reeLevelTwoPort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3076" cy="2163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174"/>
              <w:gridCol w:w="1044"/>
              <w:gridCol w:w="1041"/>
              <w:gridCol w:w="1135"/>
            </w:tblGrid>
            <w:tr w:rsidR="0047665F" w:rsidRPr="0047665F" w:rsidTr="0047665F">
              <w:trPr>
                <w:trHeight w:hRule="exact" w:val="432"/>
              </w:trPr>
              <w:tc>
                <w:tcPr>
                  <w:tcW w:w="1229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7665F" w:rsidRPr="0047665F" w:rsidRDefault="0047665F" w:rsidP="0067511A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47665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PHASE</w:t>
                  </w:r>
                </w:p>
              </w:tc>
              <w:tc>
                <w:tcPr>
                  <w:tcW w:w="1229" w:type="dxa"/>
                  <w:shd w:val="clear" w:color="auto" w:fill="F2F2F2" w:themeFill="background1" w:themeFillShade="F2"/>
                  <w:vAlign w:val="center"/>
                </w:tcPr>
                <w:p w:rsidR="0047665F" w:rsidRPr="0047665F" w:rsidRDefault="0047665F" w:rsidP="0067511A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47665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229" w:type="dxa"/>
                  <w:shd w:val="clear" w:color="auto" w:fill="F2F2F2" w:themeFill="background1" w:themeFillShade="F2"/>
                  <w:vAlign w:val="center"/>
                </w:tcPr>
                <w:p w:rsidR="0047665F" w:rsidRPr="0047665F" w:rsidRDefault="0047665F" w:rsidP="0067511A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47665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1230" w:type="dxa"/>
                  <w:shd w:val="clear" w:color="auto" w:fill="F2F2F2" w:themeFill="background1" w:themeFillShade="F2"/>
                  <w:vAlign w:val="center"/>
                </w:tcPr>
                <w:p w:rsidR="0047665F" w:rsidRPr="0047665F" w:rsidRDefault="0047665F" w:rsidP="0067511A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47665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C</w:t>
                  </w:r>
                  <w:r w:rsidR="00BA5C27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OM</w:t>
                  </w:r>
                </w:p>
              </w:tc>
            </w:tr>
            <w:tr w:rsidR="0047665F" w:rsidRPr="0047665F" w:rsidTr="0047665F">
              <w:trPr>
                <w:trHeight w:hRule="exact" w:val="432"/>
              </w:trPr>
              <w:tc>
                <w:tcPr>
                  <w:tcW w:w="1229" w:type="dxa"/>
                  <w:shd w:val="clear" w:color="auto" w:fill="F2F2F2" w:themeFill="background1" w:themeFillShade="F2"/>
                  <w:vAlign w:val="center"/>
                </w:tcPr>
                <w:p w:rsidR="0047665F" w:rsidRPr="0047665F" w:rsidRDefault="0047665F" w:rsidP="0067511A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47665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29" w:type="dxa"/>
                  <w:vAlign w:val="center"/>
                </w:tcPr>
                <w:p w:rsidR="0047665F" w:rsidRPr="0047665F" w:rsidRDefault="0047665F" w:rsidP="0067511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29" w:type="dxa"/>
                  <w:vAlign w:val="center"/>
                </w:tcPr>
                <w:p w:rsidR="0047665F" w:rsidRPr="0047665F" w:rsidRDefault="0047665F" w:rsidP="0067511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:rsidR="0047665F" w:rsidRPr="0047665F" w:rsidRDefault="0047665F" w:rsidP="0067511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7665F" w:rsidRPr="0047665F" w:rsidTr="0047665F">
              <w:trPr>
                <w:trHeight w:hRule="exact" w:val="432"/>
              </w:trPr>
              <w:tc>
                <w:tcPr>
                  <w:tcW w:w="1229" w:type="dxa"/>
                  <w:shd w:val="clear" w:color="auto" w:fill="F2F2F2" w:themeFill="background1" w:themeFillShade="F2"/>
                  <w:vAlign w:val="center"/>
                </w:tcPr>
                <w:p w:rsidR="0047665F" w:rsidRPr="0047665F" w:rsidRDefault="0047665F" w:rsidP="0067511A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47665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29" w:type="dxa"/>
                  <w:vAlign w:val="center"/>
                </w:tcPr>
                <w:p w:rsidR="0047665F" w:rsidRPr="0047665F" w:rsidRDefault="0047665F" w:rsidP="0067511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29" w:type="dxa"/>
                  <w:vAlign w:val="center"/>
                </w:tcPr>
                <w:p w:rsidR="0047665F" w:rsidRPr="0047665F" w:rsidRDefault="0047665F" w:rsidP="0067511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:rsidR="0047665F" w:rsidRPr="0047665F" w:rsidRDefault="0047665F" w:rsidP="0067511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7665F" w:rsidRPr="0047665F" w:rsidTr="0047665F">
              <w:trPr>
                <w:trHeight w:hRule="exact" w:val="432"/>
              </w:trPr>
              <w:tc>
                <w:tcPr>
                  <w:tcW w:w="1229" w:type="dxa"/>
                  <w:shd w:val="clear" w:color="auto" w:fill="F2F2F2" w:themeFill="background1" w:themeFillShade="F2"/>
                  <w:vAlign w:val="center"/>
                </w:tcPr>
                <w:p w:rsidR="0047665F" w:rsidRPr="0047665F" w:rsidRDefault="0047665F" w:rsidP="0067511A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47665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29" w:type="dxa"/>
                  <w:vAlign w:val="center"/>
                </w:tcPr>
                <w:p w:rsidR="0047665F" w:rsidRPr="0047665F" w:rsidRDefault="0047665F" w:rsidP="0067511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29" w:type="dxa"/>
                  <w:vAlign w:val="center"/>
                </w:tcPr>
                <w:p w:rsidR="0047665F" w:rsidRPr="0047665F" w:rsidRDefault="0047665F" w:rsidP="0067511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:rsidR="0047665F" w:rsidRPr="0047665F" w:rsidRDefault="0047665F" w:rsidP="0067511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7665F" w:rsidRPr="0047665F" w:rsidTr="0047665F">
              <w:trPr>
                <w:trHeight w:hRule="exact" w:val="432"/>
              </w:trPr>
              <w:tc>
                <w:tcPr>
                  <w:tcW w:w="1229" w:type="dxa"/>
                  <w:shd w:val="clear" w:color="auto" w:fill="F2F2F2" w:themeFill="background1" w:themeFillShade="F2"/>
                  <w:vAlign w:val="center"/>
                </w:tcPr>
                <w:p w:rsidR="0047665F" w:rsidRPr="0047665F" w:rsidRDefault="0047665F" w:rsidP="0067511A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47665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29" w:type="dxa"/>
                  <w:vAlign w:val="center"/>
                </w:tcPr>
                <w:p w:rsidR="0047665F" w:rsidRPr="0047665F" w:rsidRDefault="0047665F" w:rsidP="0067511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29" w:type="dxa"/>
                  <w:vAlign w:val="center"/>
                </w:tcPr>
                <w:p w:rsidR="0047665F" w:rsidRPr="0047665F" w:rsidRDefault="0047665F" w:rsidP="0067511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:rsidR="0047665F" w:rsidRPr="0047665F" w:rsidRDefault="0047665F" w:rsidP="0067511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7665F" w:rsidRPr="0047665F" w:rsidTr="0047665F">
              <w:trPr>
                <w:trHeight w:hRule="exact" w:val="432"/>
              </w:trPr>
              <w:tc>
                <w:tcPr>
                  <w:tcW w:w="1229" w:type="dxa"/>
                  <w:shd w:val="clear" w:color="auto" w:fill="F2F2F2" w:themeFill="background1" w:themeFillShade="F2"/>
                  <w:vAlign w:val="center"/>
                </w:tcPr>
                <w:p w:rsidR="0047665F" w:rsidRPr="0047665F" w:rsidRDefault="0047665F" w:rsidP="0067511A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47665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29" w:type="dxa"/>
                  <w:vAlign w:val="center"/>
                </w:tcPr>
                <w:p w:rsidR="0047665F" w:rsidRPr="0047665F" w:rsidRDefault="0047665F" w:rsidP="0067511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29" w:type="dxa"/>
                  <w:vAlign w:val="center"/>
                </w:tcPr>
                <w:p w:rsidR="0047665F" w:rsidRPr="0047665F" w:rsidRDefault="0047665F" w:rsidP="0067511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:rsidR="0047665F" w:rsidRPr="0047665F" w:rsidRDefault="0047665F" w:rsidP="0067511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7665F" w:rsidRPr="0047665F" w:rsidTr="0047665F">
              <w:trPr>
                <w:trHeight w:hRule="exact" w:val="432"/>
              </w:trPr>
              <w:tc>
                <w:tcPr>
                  <w:tcW w:w="1229" w:type="dxa"/>
                  <w:shd w:val="clear" w:color="auto" w:fill="F2F2F2" w:themeFill="background1" w:themeFillShade="F2"/>
                  <w:vAlign w:val="center"/>
                </w:tcPr>
                <w:p w:rsidR="0047665F" w:rsidRPr="0047665F" w:rsidRDefault="0047665F" w:rsidP="0067511A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47665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29" w:type="dxa"/>
                  <w:vAlign w:val="center"/>
                </w:tcPr>
                <w:p w:rsidR="0047665F" w:rsidRPr="0047665F" w:rsidRDefault="0047665F" w:rsidP="0067511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29" w:type="dxa"/>
                  <w:vAlign w:val="center"/>
                </w:tcPr>
                <w:p w:rsidR="0047665F" w:rsidRPr="0047665F" w:rsidRDefault="0047665F" w:rsidP="0067511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:rsidR="0047665F" w:rsidRPr="0047665F" w:rsidRDefault="0047665F" w:rsidP="0067511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7665F" w:rsidRPr="0047665F" w:rsidTr="0047665F">
              <w:trPr>
                <w:trHeight w:hRule="exact" w:val="432"/>
              </w:trPr>
              <w:tc>
                <w:tcPr>
                  <w:tcW w:w="1229" w:type="dxa"/>
                  <w:shd w:val="clear" w:color="auto" w:fill="F2F2F2" w:themeFill="background1" w:themeFillShade="F2"/>
                  <w:vAlign w:val="center"/>
                </w:tcPr>
                <w:p w:rsidR="0047665F" w:rsidRPr="0047665F" w:rsidRDefault="0047665F" w:rsidP="0067511A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47665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29" w:type="dxa"/>
                  <w:vAlign w:val="center"/>
                </w:tcPr>
                <w:p w:rsidR="0047665F" w:rsidRPr="0047665F" w:rsidRDefault="0047665F" w:rsidP="0067511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29" w:type="dxa"/>
                  <w:vAlign w:val="center"/>
                </w:tcPr>
                <w:p w:rsidR="0047665F" w:rsidRPr="0047665F" w:rsidRDefault="0047665F" w:rsidP="0067511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:rsidR="0047665F" w:rsidRPr="0047665F" w:rsidRDefault="0047665F" w:rsidP="0067511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7665F" w:rsidRPr="0047665F" w:rsidTr="0047665F">
              <w:trPr>
                <w:trHeight w:hRule="exact" w:val="432"/>
              </w:trPr>
              <w:tc>
                <w:tcPr>
                  <w:tcW w:w="1229" w:type="dxa"/>
                  <w:shd w:val="clear" w:color="auto" w:fill="F2F2F2" w:themeFill="background1" w:themeFillShade="F2"/>
                  <w:vAlign w:val="center"/>
                </w:tcPr>
                <w:p w:rsidR="0047665F" w:rsidRPr="0047665F" w:rsidRDefault="0047665F" w:rsidP="0067511A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47665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29" w:type="dxa"/>
                  <w:vAlign w:val="center"/>
                </w:tcPr>
                <w:p w:rsidR="0047665F" w:rsidRPr="0047665F" w:rsidRDefault="0047665F" w:rsidP="0067511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29" w:type="dxa"/>
                  <w:vAlign w:val="center"/>
                </w:tcPr>
                <w:p w:rsidR="0047665F" w:rsidRPr="0047665F" w:rsidRDefault="0047665F" w:rsidP="0067511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:rsidR="0047665F" w:rsidRPr="0047665F" w:rsidRDefault="0047665F" w:rsidP="0067511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7665F" w:rsidRDefault="0047665F" w:rsidP="0067511A">
            <w:pPr>
              <w:jc w:val="center"/>
            </w:pPr>
          </w:p>
        </w:tc>
      </w:tr>
    </w:tbl>
    <w:p w:rsidR="0047665F" w:rsidRDefault="0047665F" w:rsidP="0047665F"/>
    <w:p w:rsidR="000C4A9A" w:rsidRPr="0092642B" w:rsidRDefault="000C4A9A" w:rsidP="0092642B"/>
    <w:p w:rsidR="0047665F" w:rsidRDefault="0047665F" w:rsidP="0047665F">
      <w:r>
        <w:t xml:space="preserve">b) Graph </w:t>
      </w:r>
      <w:r w:rsidRPr="0047665F">
        <w:rPr>
          <w:rFonts w:asciiTheme="minorHAnsi" w:hAnsiTheme="minorHAnsi"/>
          <w:b/>
          <w:sz w:val="28"/>
          <w:szCs w:val="28"/>
        </w:rPr>
        <w:t>C</w:t>
      </w:r>
      <w:r w:rsidR="00BA5C27">
        <w:rPr>
          <w:rFonts w:asciiTheme="minorHAnsi" w:hAnsiTheme="minorHAnsi"/>
          <w:b/>
          <w:sz w:val="28"/>
          <w:szCs w:val="28"/>
        </w:rPr>
        <w:t>OM</w:t>
      </w:r>
      <w:r>
        <w:t>.</w:t>
      </w:r>
    </w:p>
    <w:p w:rsidR="00C46BD2" w:rsidRDefault="00C46BD2" w:rsidP="001C03F9">
      <w:pPr>
        <w:jc w:val="center"/>
      </w:pPr>
    </w:p>
    <w:p w:rsidR="001C03F9" w:rsidRDefault="001C03F9"/>
    <w:p w:rsidR="0092642B" w:rsidRDefault="00BA5C27">
      <w:r>
        <w:rPr>
          <w:noProof/>
        </w:rPr>
        <w:drawing>
          <wp:inline distT="0" distB="0" distL="0" distR="0">
            <wp:extent cx="6400800" cy="2169160"/>
            <wp:effectExtent l="19050" t="0" r="0" b="0"/>
            <wp:docPr id="7" name="Picture 6" descr="ThreeLevelTwoPort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eeLevelTwoPortChar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16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642B">
        <w:br w:type="page"/>
      </w:r>
    </w:p>
    <w:p w:rsidR="00C46BD2" w:rsidRDefault="00EA187A" w:rsidP="00D709AD">
      <w:pPr>
        <w:pStyle w:val="Heading3"/>
      </w:pPr>
      <w:r>
        <w:lastRenderedPageBreak/>
        <w:t>2</w:t>
      </w:r>
      <w:r w:rsidR="00FE41AF">
        <w:t>. T</w:t>
      </w:r>
      <w:r w:rsidR="00BA096B">
        <w:t>LD</w:t>
      </w:r>
      <w:r w:rsidR="00FE41AF">
        <w:t xml:space="preserve">: </w:t>
      </w:r>
      <w:r w:rsidR="00C46BD2">
        <w:t>Three Port</w:t>
      </w:r>
    </w:p>
    <w:p w:rsidR="00757C8F" w:rsidRDefault="000416B1" w:rsidP="00114697">
      <w:pPr>
        <w:tabs>
          <w:tab w:val="right" w:leader="underscore" w:pos="10080"/>
        </w:tabs>
      </w:pPr>
      <w:r>
        <w:t xml:space="preserve">The same four-state logic array is presented, cyclically, now on three ports, </w:t>
      </w:r>
      <w:r w:rsidRPr="000416B1">
        <w:rPr>
          <w:rFonts w:ascii="Arial" w:hAnsi="Arial" w:cs="Arial"/>
          <w:b/>
        </w:rPr>
        <w:t>A</w:t>
      </w:r>
      <w:r>
        <w:t xml:space="preserve">, </w:t>
      </w:r>
      <w:r w:rsidRPr="000416B1">
        <w:rPr>
          <w:rFonts w:ascii="Arial" w:hAnsi="Arial" w:cs="Arial"/>
          <w:b/>
        </w:rPr>
        <w:t>B</w:t>
      </w:r>
      <w:r>
        <w:t xml:space="preserve">, and </w:t>
      </w:r>
      <w:r w:rsidRPr="000416B1">
        <w:rPr>
          <w:rFonts w:ascii="Arial" w:hAnsi="Arial" w:cs="Arial"/>
          <w:b/>
        </w:rPr>
        <w:t>C</w:t>
      </w:r>
      <w:r>
        <w:t xml:space="preserve">, with starting indices as shown. </w:t>
      </w:r>
    </w:p>
    <w:p w:rsidR="0067511A" w:rsidRDefault="0067511A" w:rsidP="00114697">
      <w:pPr>
        <w:tabs>
          <w:tab w:val="right" w:leader="underscore" w:pos="10080"/>
        </w:tabs>
      </w:pPr>
    </w:p>
    <w:p w:rsidR="0067511A" w:rsidRDefault="0067511A" w:rsidP="0067511A">
      <w:r>
        <w:t>a) For the schematic provided, complete the table, below right.</w:t>
      </w:r>
    </w:p>
    <w:p w:rsidR="0067511A" w:rsidRDefault="0067511A" w:rsidP="0067511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8"/>
        <w:gridCol w:w="5148"/>
      </w:tblGrid>
      <w:tr w:rsidR="0067511A" w:rsidTr="0067511A">
        <w:tc>
          <w:tcPr>
            <w:tcW w:w="5148" w:type="dxa"/>
          </w:tcPr>
          <w:p w:rsidR="0067511A" w:rsidRDefault="0067511A" w:rsidP="0067511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94947" cy="1992573"/>
                  <wp:effectExtent l="19050" t="0" r="653" b="0"/>
                  <wp:docPr id="5" name="Picture 5" descr="ThreeLevelThreePo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reeLevelThreePort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7861" cy="1994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069"/>
              <w:gridCol w:w="682"/>
              <w:gridCol w:w="673"/>
              <w:gridCol w:w="610"/>
              <w:gridCol w:w="947"/>
              <w:gridCol w:w="941"/>
            </w:tblGrid>
            <w:tr w:rsidR="00B07849" w:rsidRPr="0047665F" w:rsidTr="00B07849">
              <w:trPr>
                <w:trHeight w:hRule="exact" w:val="432"/>
              </w:trPr>
              <w:tc>
                <w:tcPr>
                  <w:tcW w:w="1069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07849" w:rsidRPr="0047665F" w:rsidRDefault="00B07849" w:rsidP="00B07849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47665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PHASE</w:t>
                  </w:r>
                </w:p>
              </w:tc>
              <w:tc>
                <w:tcPr>
                  <w:tcW w:w="682" w:type="dxa"/>
                  <w:shd w:val="clear" w:color="auto" w:fill="F2F2F2" w:themeFill="background1" w:themeFillShade="F2"/>
                  <w:vAlign w:val="center"/>
                </w:tcPr>
                <w:p w:rsidR="00B07849" w:rsidRPr="0047665F" w:rsidRDefault="00B07849" w:rsidP="00B07849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47665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673" w:type="dxa"/>
                  <w:shd w:val="clear" w:color="auto" w:fill="F2F2F2" w:themeFill="background1" w:themeFillShade="F2"/>
                  <w:vAlign w:val="center"/>
                </w:tcPr>
                <w:p w:rsidR="00B07849" w:rsidRPr="0047665F" w:rsidRDefault="00B07849" w:rsidP="00B07849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47665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610" w:type="dxa"/>
                  <w:shd w:val="clear" w:color="auto" w:fill="F2F2F2" w:themeFill="background1" w:themeFillShade="F2"/>
                  <w:vAlign w:val="center"/>
                </w:tcPr>
                <w:p w:rsidR="00B07849" w:rsidRPr="00B07849" w:rsidRDefault="00B07849" w:rsidP="00B07849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B07849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947" w:type="dxa"/>
                  <w:shd w:val="clear" w:color="auto" w:fill="F2F2F2" w:themeFill="background1" w:themeFillShade="F2"/>
                  <w:vAlign w:val="center"/>
                </w:tcPr>
                <w:p w:rsidR="00B07849" w:rsidRPr="00B07849" w:rsidRDefault="00B07849" w:rsidP="00B07849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28"/>
                      <w:szCs w:val="28"/>
                    </w:rPr>
                  </w:pPr>
                  <w:r w:rsidRPr="00B07849">
                    <w:rPr>
                      <w:rFonts w:asciiTheme="minorHAnsi" w:hAnsiTheme="minorHAnsi"/>
                      <w:b/>
                      <w:color w:val="FF0000"/>
                      <w:sz w:val="28"/>
                      <w:szCs w:val="28"/>
                    </w:rPr>
                    <w:t>COM1</w:t>
                  </w:r>
                </w:p>
              </w:tc>
              <w:tc>
                <w:tcPr>
                  <w:tcW w:w="941" w:type="dxa"/>
                  <w:shd w:val="clear" w:color="auto" w:fill="F2F2F2" w:themeFill="background1" w:themeFillShade="F2"/>
                  <w:vAlign w:val="center"/>
                </w:tcPr>
                <w:p w:rsidR="00B07849" w:rsidRPr="00B07849" w:rsidRDefault="00B07849" w:rsidP="00B07849">
                  <w:pPr>
                    <w:jc w:val="center"/>
                    <w:rPr>
                      <w:rFonts w:asciiTheme="minorHAnsi" w:hAnsiTheme="minorHAnsi"/>
                      <w:b/>
                      <w:color w:val="0070C0"/>
                      <w:sz w:val="28"/>
                      <w:szCs w:val="28"/>
                    </w:rPr>
                  </w:pPr>
                  <w:r w:rsidRPr="00B07849">
                    <w:rPr>
                      <w:rFonts w:asciiTheme="minorHAnsi" w:hAnsiTheme="minorHAnsi"/>
                      <w:b/>
                      <w:color w:val="0070C0"/>
                      <w:sz w:val="28"/>
                      <w:szCs w:val="28"/>
                    </w:rPr>
                    <w:t>COM2</w:t>
                  </w:r>
                </w:p>
              </w:tc>
            </w:tr>
            <w:tr w:rsidR="00B07849" w:rsidRPr="0047665F" w:rsidTr="00B07849">
              <w:trPr>
                <w:trHeight w:hRule="exact" w:val="432"/>
              </w:trPr>
              <w:tc>
                <w:tcPr>
                  <w:tcW w:w="1069" w:type="dxa"/>
                  <w:shd w:val="clear" w:color="auto" w:fill="F2F2F2" w:themeFill="background1" w:themeFillShade="F2"/>
                  <w:vAlign w:val="center"/>
                </w:tcPr>
                <w:p w:rsidR="00B07849" w:rsidRPr="0047665F" w:rsidRDefault="00B07849" w:rsidP="00B07849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47665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82" w:type="dxa"/>
                  <w:vAlign w:val="center"/>
                </w:tcPr>
                <w:p w:rsidR="00B07849" w:rsidRPr="0047665F" w:rsidRDefault="00B07849" w:rsidP="00B07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3" w:type="dxa"/>
                  <w:vAlign w:val="center"/>
                </w:tcPr>
                <w:p w:rsidR="00B07849" w:rsidRPr="0047665F" w:rsidRDefault="00B07849" w:rsidP="00B07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0" w:type="dxa"/>
                  <w:vAlign w:val="center"/>
                </w:tcPr>
                <w:p w:rsidR="00B07849" w:rsidRPr="0047665F" w:rsidRDefault="00B07849" w:rsidP="00B07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7" w:type="dxa"/>
                  <w:vAlign w:val="center"/>
                </w:tcPr>
                <w:p w:rsidR="00B07849" w:rsidRPr="0047665F" w:rsidRDefault="00B07849" w:rsidP="00B07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1" w:type="dxa"/>
                  <w:vAlign w:val="center"/>
                </w:tcPr>
                <w:p w:rsidR="00B07849" w:rsidRPr="0047665F" w:rsidRDefault="00B07849" w:rsidP="00B07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07849" w:rsidRPr="0047665F" w:rsidTr="00B07849">
              <w:trPr>
                <w:trHeight w:hRule="exact" w:val="432"/>
              </w:trPr>
              <w:tc>
                <w:tcPr>
                  <w:tcW w:w="1069" w:type="dxa"/>
                  <w:shd w:val="clear" w:color="auto" w:fill="F2F2F2" w:themeFill="background1" w:themeFillShade="F2"/>
                  <w:vAlign w:val="center"/>
                </w:tcPr>
                <w:p w:rsidR="00B07849" w:rsidRPr="0047665F" w:rsidRDefault="00B07849" w:rsidP="00B07849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47665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82" w:type="dxa"/>
                  <w:vAlign w:val="center"/>
                </w:tcPr>
                <w:p w:rsidR="00B07849" w:rsidRPr="0047665F" w:rsidRDefault="00B07849" w:rsidP="00B07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3" w:type="dxa"/>
                  <w:vAlign w:val="center"/>
                </w:tcPr>
                <w:p w:rsidR="00B07849" w:rsidRPr="0047665F" w:rsidRDefault="00B07849" w:rsidP="00B07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0" w:type="dxa"/>
                  <w:vAlign w:val="center"/>
                </w:tcPr>
                <w:p w:rsidR="00B07849" w:rsidRPr="0047665F" w:rsidRDefault="00B07849" w:rsidP="00B07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7" w:type="dxa"/>
                  <w:vAlign w:val="center"/>
                </w:tcPr>
                <w:p w:rsidR="00B07849" w:rsidRPr="0047665F" w:rsidRDefault="00B07849" w:rsidP="00B07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1" w:type="dxa"/>
                  <w:vAlign w:val="center"/>
                </w:tcPr>
                <w:p w:rsidR="00B07849" w:rsidRPr="0047665F" w:rsidRDefault="00B07849" w:rsidP="00B07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07849" w:rsidRPr="0047665F" w:rsidTr="00B07849">
              <w:trPr>
                <w:trHeight w:hRule="exact" w:val="432"/>
              </w:trPr>
              <w:tc>
                <w:tcPr>
                  <w:tcW w:w="1069" w:type="dxa"/>
                  <w:shd w:val="clear" w:color="auto" w:fill="F2F2F2" w:themeFill="background1" w:themeFillShade="F2"/>
                  <w:vAlign w:val="center"/>
                </w:tcPr>
                <w:p w:rsidR="00B07849" w:rsidRPr="0047665F" w:rsidRDefault="00B07849" w:rsidP="00B07849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47665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82" w:type="dxa"/>
                  <w:vAlign w:val="center"/>
                </w:tcPr>
                <w:p w:rsidR="00B07849" w:rsidRPr="0047665F" w:rsidRDefault="00B07849" w:rsidP="00B07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3" w:type="dxa"/>
                  <w:vAlign w:val="center"/>
                </w:tcPr>
                <w:p w:rsidR="00B07849" w:rsidRPr="0047665F" w:rsidRDefault="00B07849" w:rsidP="00B07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0" w:type="dxa"/>
                  <w:vAlign w:val="center"/>
                </w:tcPr>
                <w:p w:rsidR="00B07849" w:rsidRPr="0047665F" w:rsidRDefault="00B07849" w:rsidP="00B07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7" w:type="dxa"/>
                  <w:vAlign w:val="center"/>
                </w:tcPr>
                <w:p w:rsidR="00B07849" w:rsidRPr="0047665F" w:rsidRDefault="00B07849" w:rsidP="00B07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1" w:type="dxa"/>
                  <w:vAlign w:val="center"/>
                </w:tcPr>
                <w:p w:rsidR="00B07849" w:rsidRPr="0047665F" w:rsidRDefault="00B07849" w:rsidP="00B07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07849" w:rsidRPr="0047665F" w:rsidTr="00B07849">
              <w:trPr>
                <w:trHeight w:hRule="exact" w:val="432"/>
              </w:trPr>
              <w:tc>
                <w:tcPr>
                  <w:tcW w:w="1069" w:type="dxa"/>
                  <w:shd w:val="clear" w:color="auto" w:fill="F2F2F2" w:themeFill="background1" w:themeFillShade="F2"/>
                  <w:vAlign w:val="center"/>
                </w:tcPr>
                <w:p w:rsidR="00B07849" w:rsidRPr="0047665F" w:rsidRDefault="00B07849" w:rsidP="00B07849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47665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82" w:type="dxa"/>
                  <w:vAlign w:val="center"/>
                </w:tcPr>
                <w:p w:rsidR="00B07849" w:rsidRPr="0047665F" w:rsidRDefault="00B07849" w:rsidP="00B07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3" w:type="dxa"/>
                  <w:vAlign w:val="center"/>
                </w:tcPr>
                <w:p w:rsidR="00B07849" w:rsidRPr="0047665F" w:rsidRDefault="00B07849" w:rsidP="00B07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0" w:type="dxa"/>
                  <w:vAlign w:val="center"/>
                </w:tcPr>
                <w:p w:rsidR="00B07849" w:rsidRPr="0047665F" w:rsidRDefault="00B07849" w:rsidP="00B07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7" w:type="dxa"/>
                  <w:vAlign w:val="center"/>
                </w:tcPr>
                <w:p w:rsidR="00B07849" w:rsidRPr="0047665F" w:rsidRDefault="00B07849" w:rsidP="00B07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1" w:type="dxa"/>
                  <w:vAlign w:val="center"/>
                </w:tcPr>
                <w:p w:rsidR="00B07849" w:rsidRPr="0047665F" w:rsidRDefault="00B07849" w:rsidP="00B07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07849" w:rsidRPr="0047665F" w:rsidTr="00B07849">
              <w:trPr>
                <w:trHeight w:hRule="exact" w:val="432"/>
              </w:trPr>
              <w:tc>
                <w:tcPr>
                  <w:tcW w:w="1069" w:type="dxa"/>
                  <w:shd w:val="clear" w:color="auto" w:fill="F2F2F2" w:themeFill="background1" w:themeFillShade="F2"/>
                  <w:vAlign w:val="center"/>
                </w:tcPr>
                <w:p w:rsidR="00B07849" w:rsidRPr="0047665F" w:rsidRDefault="00B07849" w:rsidP="00B07849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47665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82" w:type="dxa"/>
                  <w:vAlign w:val="center"/>
                </w:tcPr>
                <w:p w:rsidR="00B07849" w:rsidRPr="0047665F" w:rsidRDefault="00B07849" w:rsidP="00B07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3" w:type="dxa"/>
                  <w:vAlign w:val="center"/>
                </w:tcPr>
                <w:p w:rsidR="00B07849" w:rsidRPr="0047665F" w:rsidRDefault="00B07849" w:rsidP="00B07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0" w:type="dxa"/>
                  <w:vAlign w:val="center"/>
                </w:tcPr>
                <w:p w:rsidR="00B07849" w:rsidRPr="0047665F" w:rsidRDefault="00B07849" w:rsidP="00B07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7" w:type="dxa"/>
                  <w:vAlign w:val="center"/>
                </w:tcPr>
                <w:p w:rsidR="00B07849" w:rsidRPr="0047665F" w:rsidRDefault="00B07849" w:rsidP="00B07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1" w:type="dxa"/>
                  <w:vAlign w:val="center"/>
                </w:tcPr>
                <w:p w:rsidR="00B07849" w:rsidRPr="0047665F" w:rsidRDefault="00B07849" w:rsidP="00B07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07849" w:rsidRPr="0047665F" w:rsidTr="00B07849">
              <w:trPr>
                <w:trHeight w:hRule="exact" w:val="432"/>
              </w:trPr>
              <w:tc>
                <w:tcPr>
                  <w:tcW w:w="1069" w:type="dxa"/>
                  <w:shd w:val="clear" w:color="auto" w:fill="F2F2F2" w:themeFill="background1" w:themeFillShade="F2"/>
                  <w:vAlign w:val="center"/>
                </w:tcPr>
                <w:p w:rsidR="00B07849" w:rsidRPr="0047665F" w:rsidRDefault="00B07849" w:rsidP="00B07849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47665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82" w:type="dxa"/>
                  <w:vAlign w:val="center"/>
                </w:tcPr>
                <w:p w:rsidR="00B07849" w:rsidRPr="0047665F" w:rsidRDefault="00B07849" w:rsidP="00B07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3" w:type="dxa"/>
                  <w:vAlign w:val="center"/>
                </w:tcPr>
                <w:p w:rsidR="00B07849" w:rsidRPr="0047665F" w:rsidRDefault="00B07849" w:rsidP="00B07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0" w:type="dxa"/>
                  <w:vAlign w:val="center"/>
                </w:tcPr>
                <w:p w:rsidR="00B07849" w:rsidRPr="0047665F" w:rsidRDefault="00B07849" w:rsidP="00B07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7" w:type="dxa"/>
                  <w:vAlign w:val="center"/>
                </w:tcPr>
                <w:p w:rsidR="00B07849" w:rsidRPr="0047665F" w:rsidRDefault="00B07849" w:rsidP="00B07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1" w:type="dxa"/>
                  <w:vAlign w:val="center"/>
                </w:tcPr>
                <w:p w:rsidR="00B07849" w:rsidRPr="0047665F" w:rsidRDefault="00B07849" w:rsidP="00B07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07849" w:rsidRPr="0047665F" w:rsidTr="00B07849">
              <w:trPr>
                <w:trHeight w:hRule="exact" w:val="432"/>
              </w:trPr>
              <w:tc>
                <w:tcPr>
                  <w:tcW w:w="1069" w:type="dxa"/>
                  <w:shd w:val="clear" w:color="auto" w:fill="F2F2F2" w:themeFill="background1" w:themeFillShade="F2"/>
                  <w:vAlign w:val="center"/>
                </w:tcPr>
                <w:p w:rsidR="00B07849" w:rsidRPr="0047665F" w:rsidRDefault="00B07849" w:rsidP="00B07849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47665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82" w:type="dxa"/>
                  <w:vAlign w:val="center"/>
                </w:tcPr>
                <w:p w:rsidR="00B07849" w:rsidRPr="0047665F" w:rsidRDefault="00B07849" w:rsidP="00B07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3" w:type="dxa"/>
                  <w:vAlign w:val="center"/>
                </w:tcPr>
                <w:p w:rsidR="00B07849" w:rsidRPr="0047665F" w:rsidRDefault="00B07849" w:rsidP="00B07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0" w:type="dxa"/>
                  <w:vAlign w:val="center"/>
                </w:tcPr>
                <w:p w:rsidR="00B07849" w:rsidRPr="0047665F" w:rsidRDefault="00B07849" w:rsidP="00B07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7" w:type="dxa"/>
                  <w:vAlign w:val="center"/>
                </w:tcPr>
                <w:p w:rsidR="00B07849" w:rsidRPr="0047665F" w:rsidRDefault="00B07849" w:rsidP="00B07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1" w:type="dxa"/>
                  <w:vAlign w:val="center"/>
                </w:tcPr>
                <w:p w:rsidR="00B07849" w:rsidRPr="0047665F" w:rsidRDefault="00B07849" w:rsidP="00B07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07849" w:rsidRPr="0047665F" w:rsidTr="00B07849">
              <w:trPr>
                <w:trHeight w:hRule="exact" w:val="432"/>
              </w:trPr>
              <w:tc>
                <w:tcPr>
                  <w:tcW w:w="1069" w:type="dxa"/>
                  <w:shd w:val="clear" w:color="auto" w:fill="F2F2F2" w:themeFill="background1" w:themeFillShade="F2"/>
                  <w:vAlign w:val="center"/>
                </w:tcPr>
                <w:p w:rsidR="00B07849" w:rsidRPr="0047665F" w:rsidRDefault="00B07849" w:rsidP="00B07849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47665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82" w:type="dxa"/>
                  <w:vAlign w:val="center"/>
                </w:tcPr>
                <w:p w:rsidR="00B07849" w:rsidRPr="0047665F" w:rsidRDefault="00B07849" w:rsidP="00B07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3" w:type="dxa"/>
                  <w:vAlign w:val="center"/>
                </w:tcPr>
                <w:p w:rsidR="00B07849" w:rsidRPr="0047665F" w:rsidRDefault="00B07849" w:rsidP="00B07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0" w:type="dxa"/>
                  <w:vAlign w:val="center"/>
                </w:tcPr>
                <w:p w:rsidR="00B07849" w:rsidRPr="0047665F" w:rsidRDefault="00B07849" w:rsidP="00B07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7" w:type="dxa"/>
                  <w:vAlign w:val="center"/>
                </w:tcPr>
                <w:p w:rsidR="00B07849" w:rsidRPr="0047665F" w:rsidRDefault="00B07849" w:rsidP="00B07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1" w:type="dxa"/>
                  <w:vAlign w:val="center"/>
                </w:tcPr>
                <w:p w:rsidR="00B07849" w:rsidRPr="0047665F" w:rsidRDefault="00B07849" w:rsidP="00B07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7511A" w:rsidRDefault="0067511A" w:rsidP="0067511A">
            <w:pPr>
              <w:jc w:val="center"/>
            </w:pPr>
          </w:p>
        </w:tc>
      </w:tr>
    </w:tbl>
    <w:p w:rsidR="0067511A" w:rsidRDefault="0067511A" w:rsidP="00C46BD2">
      <w:pPr>
        <w:tabs>
          <w:tab w:val="right" w:leader="underscore" w:pos="10080"/>
        </w:tabs>
        <w:jc w:val="center"/>
      </w:pPr>
    </w:p>
    <w:p w:rsidR="0067511A" w:rsidRDefault="0067511A" w:rsidP="0067511A">
      <w:pPr>
        <w:tabs>
          <w:tab w:val="left" w:pos="360"/>
        </w:tabs>
      </w:pPr>
      <w:r>
        <w:t>b)</w:t>
      </w:r>
      <w:r>
        <w:tab/>
        <w:t xml:space="preserve">Graph the </w:t>
      </w:r>
      <w:r w:rsidRPr="00B07849">
        <w:rPr>
          <w:rFonts w:ascii="Arial" w:hAnsi="Arial" w:cs="Arial"/>
          <w:b/>
          <w:color w:val="FF0000"/>
        </w:rPr>
        <w:t>COM1</w:t>
      </w:r>
      <w:r>
        <w:t xml:space="preserve"> and </w:t>
      </w:r>
      <w:r w:rsidRPr="00B07849">
        <w:rPr>
          <w:rFonts w:ascii="Arial" w:hAnsi="Arial" w:cs="Arial"/>
          <w:b/>
          <w:color w:val="0070C0"/>
        </w:rPr>
        <w:t>COM2</w:t>
      </w:r>
      <w:r>
        <w:t xml:space="preserve"> output signals on their respective charts.</w:t>
      </w:r>
    </w:p>
    <w:p w:rsidR="0067511A" w:rsidRDefault="00954D8E" w:rsidP="0067511A">
      <w:pPr>
        <w:tabs>
          <w:tab w:val="right" w:leader="underscore" w:pos="10080"/>
        </w:tabs>
      </w:pPr>
      <w:r>
        <w:rPr>
          <w:noProof/>
        </w:rPr>
        <w:drawing>
          <wp:inline distT="0" distB="0" distL="0" distR="0">
            <wp:extent cx="6400800" cy="4370705"/>
            <wp:effectExtent l="19050" t="0" r="0" b="0"/>
            <wp:docPr id="3" name="Picture 2" descr="ThreeLevelDrive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eeLevelDriveChart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37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D8E" w:rsidRDefault="0067511A" w:rsidP="0067511A">
      <w:pPr>
        <w:tabs>
          <w:tab w:val="left" w:pos="360"/>
        </w:tabs>
      </w:pPr>
      <w:r>
        <w:t xml:space="preserve">c) Are the two outputs in phase? If </w:t>
      </w:r>
      <w:r w:rsidR="00A45286">
        <w:t>yes</w:t>
      </w:r>
      <w:r>
        <w:t>, by how many degrees are they out of phase?</w:t>
      </w:r>
    </w:p>
    <w:sectPr w:rsidR="00954D8E" w:rsidSect="0035747C">
      <w:headerReference w:type="default" r:id="rId11"/>
      <w:footerReference w:type="default" r:id="rId12"/>
      <w:pgSz w:w="12240" w:h="15840" w:code="1"/>
      <w:pgMar w:top="1710" w:right="1080" w:bottom="288" w:left="1080" w:header="288" w:footer="28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7CF" w:rsidRDefault="00FA07CF">
      <w:r>
        <w:separator/>
      </w:r>
    </w:p>
  </w:endnote>
  <w:endnote w:type="continuationSeparator" w:id="0">
    <w:p w:rsidR="00FA07CF" w:rsidRDefault="00FA0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657" w:rsidRDefault="0079798F" w:rsidP="00C919FF">
    <w:pPr>
      <w:pStyle w:val="Footer"/>
      <w:jc w:val="center"/>
    </w:pPr>
    <w:r>
      <w:rPr>
        <w:rStyle w:val="PageNumber"/>
      </w:rPr>
      <w:fldChar w:fldCharType="begin"/>
    </w:r>
    <w:r w:rsidR="00AC465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45286">
      <w:rPr>
        <w:rStyle w:val="PageNumber"/>
        <w:noProof/>
      </w:rPr>
      <w:t>- 2 -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7CF" w:rsidRDefault="00FA07CF">
      <w:r>
        <w:separator/>
      </w:r>
    </w:p>
  </w:footnote>
  <w:footnote w:type="continuationSeparator" w:id="0">
    <w:p w:rsidR="00FA07CF" w:rsidRDefault="00FA07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657" w:rsidRPr="0046560A" w:rsidRDefault="00AC4657" w:rsidP="00481EA4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F2F2F2" w:themeFill="background1" w:themeFillShade="F2"/>
      <w:tabs>
        <w:tab w:val="clear" w:pos="8640"/>
        <w:tab w:val="right" w:pos="10080"/>
      </w:tabs>
      <w:rPr>
        <w:rFonts w:ascii="Book Antiqua" w:hAnsi="Book Antiqua"/>
      </w:rPr>
    </w:pPr>
    <w:r w:rsidRPr="0046560A">
      <w:rPr>
        <w:rFonts w:ascii="Book Antiqua" w:hAnsi="Book Antiqua"/>
      </w:rPr>
      <w:t>Royal St. George’s College</w:t>
    </w:r>
    <w:r w:rsidRPr="0046560A">
      <w:rPr>
        <w:rFonts w:ascii="Book Antiqua" w:hAnsi="Book Antiqua"/>
      </w:rPr>
      <w:tab/>
    </w:r>
    <w:r w:rsidRPr="0046560A">
      <w:rPr>
        <w:rFonts w:ascii="Book Antiqua" w:hAnsi="Book Antiqua"/>
      </w:rPr>
      <w:tab/>
      <w:t xml:space="preserve"> Advanced Computer Engineering School</w:t>
    </w:r>
  </w:p>
  <w:p w:rsidR="00AC4657" w:rsidRPr="00BC07E6" w:rsidRDefault="00AC4657" w:rsidP="00481EA4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F2F2F2" w:themeFill="background1" w:themeFillShade="F2"/>
      <w:tabs>
        <w:tab w:val="clear" w:pos="4320"/>
        <w:tab w:val="clear" w:pos="8640"/>
        <w:tab w:val="center" w:pos="4860"/>
        <w:tab w:val="right" w:pos="10080"/>
      </w:tabs>
      <w:rPr>
        <w:rFonts w:ascii="Book Antiqua" w:hAnsi="Book Antiqua"/>
        <w:i/>
        <w:sz w:val="36"/>
        <w:szCs w:val="36"/>
      </w:rPr>
    </w:pPr>
    <w:r>
      <w:rPr>
        <w:rFonts w:ascii="Book Antiqua" w:hAnsi="Book Antiqua"/>
      </w:rPr>
      <w:tab/>
    </w:r>
    <w:r>
      <w:rPr>
        <w:rFonts w:ascii="Book Antiqua" w:hAnsi="Book Antiqua"/>
        <w:b/>
        <w:smallCaps/>
        <w:spacing w:val="40"/>
        <w:sz w:val="36"/>
        <w:szCs w:val="36"/>
      </w:rPr>
      <w:t>Signals: Three-Level Drive</w:t>
    </w:r>
    <w:r w:rsidRPr="00BC07E6">
      <w:rPr>
        <w:rFonts w:ascii="Book Antiqua" w:hAnsi="Book Antiqua"/>
        <w:b/>
        <w:smallCaps/>
        <w:spacing w:val="40"/>
        <w:sz w:val="36"/>
        <w:szCs w:val="36"/>
      </w:rPr>
      <w:tab/>
    </w:r>
  </w:p>
  <w:p w:rsidR="00AC4657" w:rsidRPr="0046560A" w:rsidRDefault="00AC4657" w:rsidP="00481EA4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F2F2F2" w:themeFill="background1" w:themeFillShade="F2"/>
      <w:tabs>
        <w:tab w:val="clear" w:pos="4320"/>
        <w:tab w:val="clear" w:pos="8640"/>
        <w:tab w:val="center" w:pos="4860"/>
        <w:tab w:val="right" w:pos="10080"/>
      </w:tabs>
      <w:rPr>
        <w:rFonts w:ascii="Book Antiqua" w:hAnsi="Book Antiqua"/>
      </w:rPr>
    </w:pPr>
    <w:r>
      <w:rPr>
        <w:rFonts w:ascii="Book Antiqua" w:hAnsi="Book Antiqua"/>
      </w:rPr>
      <w:t xml:space="preserve">Date: </w:t>
    </w:r>
    <w:r w:rsidR="0079798F">
      <w:rPr>
        <w:rFonts w:ascii="Book Antiqua" w:hAnsi="Book Antiqua"/>
      </w:rPr>
      <w:fldChar w:fldCharType="begin"/>
    </w:r>
    <w:r>
      <w:rPr>
        <w:rFonts w:ascii="Book Antiqua" w:hAnsi="Book Antiqua"/>
      </w:rPr>
      <w:instrText xml:space="preserve"> DATE \@ "dddd, MMMM dd, yyyy" </w:instrText>
    </w:r>
    <w:r w:rsidR="0079798F">
      <w:rPr>
        <w:rFonts w:ascii="Book Antiqua" w:hAnsi="Book Antiqua"/>
      </w:rPr>
      <w:fldChar w:fldCharType="separate"/>
    </w:r>
    <w:r w:rsidR="00A45286">
      <w:rPr>
        <w:rFonts w:ascii="Book Antiqua" w:hAnsi="Book Antiqua"/>
        <w:noProof/>
      </w:rPr>
      <w:t>Saturday, March 05, 2016</w:t>
    </w:r>
    <w:r w:rsidR="0079798F">
      <w:rPr>
        <w:rFonts w:ascii="Book Antiqua" w:hAnsi="Book Antiqua"/>
      </w:rPr>
      <w:fldChar w:fldCharType="end"/>
    </w:r>
    <w:r>
      <w:rPr>
        <w:rFonts w:ascii="Book Antiqua" w:hAnsi="Book Antiqua"/>
      </w:rPr>
      <w:tab/>
    </w:r>
    <w:r>
      <w:rPr>
        <w:rFonts w:ascii="Book Antiqua" w:hAnsi="Book Antiqua"/>
      </w:rPr>
      <w:tab/>
      <w:t>Course: TEI4M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BA8"/>
    <w:multiLevelType w:val="hybridMultilevel"/>
    <w:tmpl w:val="AA8A2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76E12"/>
    <w:multiLevelType w:val="hybridMultilevel"/>
    <w:tmpl w:val="FE1E4E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FE0A22"/>
    <w:multiLevelType w:val="hybridMultilevel"/>
    <w:tmpl w:val="DDD0F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C94BC5"/>
    <w:multiLevelType w:val="hybridMultilevel"/>
    <w:tmpl w:val="2FE0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E60C1A"/>
    <w:multiLevelType w:val="hybridMultilevel"/>
    <w:tmpl w:val="077C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FE434E"/>
    <w:multiLevelType w:val="hybridMultilevel"/>
    <w:tmpl w:val="7F68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07235"/>
    <w:multiLevelType w:val="hybridMultilevel"/>
    <w:tmpl w:val="7BC22E98"/>
    <w:lvl w:ilvl="0" w:tplc="715AE72E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2C4A27"/>
    <w:multiLevelType w:val="hybridMultilevel"/>
    <w:tmpl w:val="0F1E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4D0B70"/>
    <w:multiLevelType w:val="hybridMultilevel"/>
    <w:tmpl w:val="0D2E23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3E365DF4"/>
    <w:multiLevelType w:val="hybridMultilevel"/>
    <w:tmpl w:val="2CC26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820596"/>
    <w:multiLevelType w:val="hybridMultilevel"/>
    <w:tmpl w:val="030C1C94"/>
    <w:lvl w:ilvl="0" w:tplc="4F469D7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F66230"/>
    <w:multiLevelType w:val="hybridMultilevel"/>
    <w:tmpl w:val="4ACCC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B80FCA"/>
    <w:multiLevelType w:val="hybridMultilevel"/>
    <w:tmpl w:val="E6420D1C"/>
    <w:lvl w:ilvl="0" w:tplc="AD3C53B0">
      <w:start w:val="1"/>
      <w:numFmt w:val="decimal"/>
      <w:lvlText w:val="%1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3">
    <w:nsid w:val="586E2FBD"/>
    <w:multiLevelType w:val="hybridMultilevel"/>
    <w:tmpl w:val="59E61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916A83"/>
    <w:multiLevelType w:val="hybridMultilevel"/>
    <w:tmpl w:val="D8C6A1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D7F090D"/>
    <w:multiLevelType w:val="hybridMultilevel"/>
    <w:tmpl w:val="8404F2D0"/>
    <w:lvl w:ilvl="0" w:tplc="5972FA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D23397"/>
    <w:multiLevelType w:val="hybridMultilevel"/>
    <w:tmpl w:val="A76C6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723AC6"/>
    <w:multiLevelType w:val="hybridMultilevel"/>
    <w:tmpl w:val="211EF328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8">
    <w:nsid w:val="64B6635C"/>
    <w:multiLevelType w:val="multilevel"/>
    <w:tmpl w:val="387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71F69D2"/>
    <w:multiLevelType w:val="hybridMultilevel"/>
    <w:tmpl w:val="FE5E2766"/>
    <w:lvl w:ilvl="0" w:tplc="A768E6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2F0F4A"/>
    <w:multiLevelType w:val="hybridMultilevel"/>
    <w:tmpl w:val="87A09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0B0BF1"/>
    <w:multiLevelType w:val="hybridMultilevel"/>
    <w:tmpl w:val="B13E35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DAE50D8"/>
    <w:multiLevelType w:val="hybridMultilevel"/>
    <w:tmpl w:val="51B87390"/>
    <w:lvl w:ilvl="0" w:tplc="D402F25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9"/>
  </w:num>
  <w:num w:numId="5">
    <w:abstractNumId w:val="22"/>
  </w:num>
  <w:num w:numId="6">
    <w:abstractNumId w:val="15"/>
  </w:num>
  <w:num w:numId="7">
    <w:abstractNumId w:val="19"/>
  </w:num>
  <w:num w:numId="8">
    <w:abstractNumId w:val="8"/>
  </w:num>
  <w:num w:numId="9">
    <w:abstractNumId w:val="10"/>
  </w:num>
  <w:num w:numId="10">
    <w:abstractNumId w:val="12"/>
  </w:num>
  <w:num w:numId="11">
    <w:abstractNumId w:val="6"/>
  </w:num>
  <w:num w:numId="12">
    <w:abstractNumId w:val="3"/>
  </w:num>
  <w:num w:numId="13">
    <w:abstractNumId w:val="7"/>
  </w:num>
  <w:num w:numId="14">
    <w:abstractNumId w:val="16"/>
  </w:num>
  <w:num w:numId="15">
    <w:abstractNumId w:val="17"/>
  </w:num>
  <w:num w:numId="16">
    <w:abstractNumId w:val="21"/>
  </w:num>
  <w:num w:numId="17">
    <w:abstractNumId w:val="4"/>
  </w:num>
  <w:num w:numId="18">
    <w:abstractNumId w:val="5"/>
  </w:num>
  <w:num w:numId="19">
    <w:abstractNumId w:val="20"/>
  </w:num>
  <w:num w:numId="20">
    <w:abstractNumId w:val="11"/>
  </w:num>
  <w:num w:numId="21">
    <w:abstractNumId w:val="13"/>
  </w:num>
  <w:num w:numId="22">
    <w:abstractNumId w:val="14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20"/>
  <w:drawingGridHorizontalSpacing w:val="187"/>
  <w:drawingGridVerticalSpacing w:val="187"/>
  <w:noPunctuationKerning/>
  <w:characterSpacingControl w:val="doNotCompress"/>
  <w:hdrShapeDefaults>
    <o:shapedefaults v:ext="edit" spidmax="12595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72EAA"/>
    <w:rsid w:val="0000396A"/>
    <w:rsid w:val="00005B4F"/>
    <w:rsid w:val="00012F1E"/>
    <w:rsid w:val="000173DE"/>
    <w:rsid w:val="00021E8C"/>
    <w:rsid w:val="000246D4"/>
    <w:rsid w:val="0003076E"/>
    <w:rsid w:val="00032862"/>
    <w:rsid w:val="000374B5"/>
    <w:rsid w:val="00037FB7"/>
    <w:rsid w:val="000409A6"/>
    <w:rsid w:val="000416B1"/>
    <w:rsid w:val="0004487D"/>
    <w:rsid w:val="000538EB"/>
    <w:rsid w:val="0005751B"/>
    <w:rsid w:val="00062869"/>
    <w:rsid w:val="00066A5F"/>
    <w:rsid w:val="00067AC5"/>
    <w:rsid w:val="00075A47"/>
    <w:rsid w:val="00075CCC"/>
    <w:rsid w:val="00083486"/>
    <w:rsid w:val="000A7720"/>
    <w:rsid w:val="000A7C64"/>
    <w:rsid w:val="000B4158"/>
    <w:rsid w:val="000C2A45"/>
    <w:rsid w:val="000C4A9A"/>
    <w:rsid w:val="000C670A"/>
    <w:rsid w:val="000D5C88"/>
    <w:rsid w:val="000E2015"/>
    <w:rsid w:val="000E2D58"/>
    <w:rsid w:val="000E3688"/>
    <w:rsid w:val="000E5B6F"/>
    <w:rsid w:val="000F6D33"/>
    <w:rsid w:val="000F7FEA"/>
    <w:rsid w:val="00100146"/>
    <w:rsid w:val="001043EA"/>
    <w:rsid w:val="00104ACA"/>
    <w:rsid w:val="00105593"/>
    <w:rsid w:val="00112EE7"/>
    <w:rsid w:val="00114697"/>
    <w:rsid w:val="00117B48"/>
    <w:rsid w:val="00117D9F"/>
    <w:rsid w:val="0012288D"/>
    <w:rsid w:val="00122DBD"/>
    <w:rsid w:val="00131625"/>
    <w:rsid w:val="00131CF1"/>
    <w:rsid w:val="001371F9"/>
    <w:rsid w:val="0014615E"/>
    <w:rsid w:val="001542C2"/>
    <w:rsid w:val="001576DD"/>
    <w:rsid w:val="001602E4"/>
    <w:rsid w:val="001616B9"/>
    <w:rsid w:val="00164717"/>
    <w:rsid w:val="00165862"/>
    <w:rsid w:val="00176157"/>
    <w:rsid w:val="0018193F"/>
    <w:rsid w:val="001863FF"/>
    <w:rsid w:val="00186904"/>
    <w:rsid w:val="0019478C"/>
    <w:rsid w:val="001A1082"/>
    <w:rsid w:val="001A50ED"/>
    <w:rsid w:val="001A7421"/>
    <w:rsid w:val="001B1873"/>
    <w:rsid w:val="001B7226"/>
    <w:rsid w:val="001C03F9"/>
    <w:rsid w:val="001C1564"/>
    <w:rsid w:val="001C2281"/>
    <w:rsid w:val="001C26B2"/>
    <w:rsid w:val="001C5FEB"/>
    <w:rsid w:val="001D1422"/>
    <w:rsid w:val="001D2E6D"/>
    <w:rsid w:val="001D3CDC"/>
    <w:rsid w:val="001F7804"/>
    <w:rsid w:val="00202141"/>
    <w:rsid w:val="00204CA5"/>
    <w:rsid w:val="00207633"/>
    <w:rsid w:val="00214454"/>
    <w:rsid w:val="0022388C"/>
    <w:rsid w:val="00223C6E"/>
    <w:rsid w:val="00227F3A"/>
    <w:rsid w:val="00241C23"/>
    <w:rsid w:val="002471F3"/>
    <w:rsid w:val="00250099"/>
    <w:rsid w:val="00250E8F"/>
    <w:rsid w:val="00265096"/>
    <w:rsid w:val="0028086F"/>
    <w:rsid w:val="00283838"/>
    <w:rsid w:val="00284AD8"/>
    <w:rsid w:val="00287173"/>
    <w:rsid w:val="002963E0"/>
    <w:rsid w:val="002A070D"/>
    <w:rsid w:val="002A0C7B"/>
    <w:rsid w:val="002A103F"/>
    <w:rsid w:val="002A160F"/>
    <w:rsid w:val="002A1BE9"/>
    <w:rsid w:val="002A790D"/>
    <w:rsid w:val="002B24DA"/>
    <w:rsid w:val="002B7846"/>
    <w:rsid w:val="002C1EB7"/>
    <w:rsid w:val="002D556F"/>
    <w:rsid w:val="002D5760"/>
    <w:rsid w:val="002E1F87"/>
    <w:rsid w:val="002E2013"/>
    <w:rsid w:val="002E3A6B"/>
    <w:rsid w:val="002F2401"/>
    <w:rsid w:val="002F7904"/>
    <w:rsid w:val="003107B3"/>
    <w:rsid w:val="00312218"/>
    <w:rsid w:val="0031326B"/>
    <w:rsid w:val="00313E40"/>
    <w:rsid w:val="00314096"/>
    <w:rsid w:val="0031427D"/>
    <w:rsid w:val="003169AC"/>
    <w:rsid w:val="003214A6"/>
    <w:rsid w:val="003248A5"/>
    <w:rsid w:val="00333BAB"/>
    <w:rsid w:val="00335AF5"/>
    <w:rsid w:val="00336DF5"/>
    <w:rsid w:val="00336E04"/>
    <w:rsid w:val="003417B1"/>
    <w:rsid w:val="003502D8"/>
    <w:rsid w:val="00351EFF"/>
    <w:rsid w:val="00352FA1"/>
    <w:rsid w:val="003532EA"/>
    <w:rsid w:val="003542E6"/>
    <w:rsid w:val="00356FBD"/>
    <w:rsid w:val="0035747C"/>
    <w:rsid w:val="00360659"/>
    <w:rsid w:val="00364675"/>
    <w:rsid w:val="00374436"/>
    <w:rsid w:val="00375B51"/>
    <w:rsid w:val="00385CE5"/>
    <w:rsid w:val="00385FBE"/>
    <w:rsid w:val="003879FD"/>
    <w:rsid w:val="0039269D"/>
    <w:rsid w:val="003938EA"/>
    <w:rsid w:val="003A30D6"/>
    <w:rsid w:val="003A6193"/>
    <w:rsid w:val="003A6766"/>
    <w:rsid w:val="003A76FB"/>
    <w:rsid w:val="003B248C"/>
    <w:rsid w:val="003B48C9"/>
    <w:rsid w:val="003B4A79"/>
    <w:rsid w:val="003B77DC"/>
    <w:rsid w:val="003D6B8A"/>
    <w:rsid w:val="003D7AC1"/>
    <w:rsid w:val="003E5B84"/>
    <w:rsid w:val="003F0125"/>
    <w:rsid w:val="00401B66"/>
    <w:rsid w:val="00405345"/>
    <w:rsid w:val="00426CBD"/>
    <w:rsid w:val="00427957"/>
    <w:rsid w:val="00437B6D"/>
    <w:rsid w:val="00442C92"/>
    <w:rsid w:val="004434CE"/>
    <w:rsid w:val="004461F2"/>
    <w:rsid w:val="00446B84"/>
    <w:rsid w:val="00447645"/>
    <w:rsid w:val="004545B5"/>
    <w:rsid w:val="004609E8"/>
    <w:rsid w:val="00463E6D"/>
    <w:rsid w:val="0046560A"/>
    <w:rsid w:val="0047665F"/>
    <w:rsid w:val="00481EA4"/>
    <w:rsid w:val="0048541F"/>
    <w:rsid w:val="004930B8"/>
    <w:rsid w:val="004A234C"/>
    <w:rsid w:val="004A265D"/>
    <w:rsid w:val="004B284C"/>
    <w:rsid w:val="004B5C5B"/>
    <w:rsid w:val="004D0AF5"/>
    <w:rsid w:val="004D26D0"/>
    <w:rsid w:val="004D678D"/>
    <w:rsid w:val="004E11BA"/>
    <w:rsid w:val="004E28DB"/>
    <w:rsid w:val="004F2CC5"/>
    <w:rsid w:val="004F3842"/>
    <w:rsid w:val="004F7162"/>
    <w:rsid w:val="0050776C"/>
    <w:rsid w:val="00515F04"/>
    <w:rsid w:val="00520290"/>
    <w:rsid w:val="00524658"/>
    <w:rsid w:val="00524D59"/>
    <w:rsid w:val="00536512"/>
    <w:rsid w:val="00536D85"/>
    <w:rsid w:val="00544203"/>
    <w:rsid w:val="00544DA8"/>
    <w:rsid w:val="00546C24"/>
    <w:rsid w:val="0055178C"/>
    <w:rsid w:val="00560181"/>
    <w:rsid w:val="00571FF0"/>
    <w:rsid w:val="00573CEB"/>
    <w:rsid w:val="005747D4"/>
    <w:rsid w:val="005851C9"/>
    <w:rsid w:val="00586D9F"/>
    <w:rsid w:val="00587308"/>
    <w:rsid w:val="00592FBB"/>
    <w:rsid w:val="005945C7"/>
    <w:rsid w:val="00595BDD"/>
    <w:rsid w:val="005A36F4"/>
    <w:rsid w:val="005A3E4F"/>
    <w:rsid w:val="005C00C5"/>
    <w:rsid w:val="005C188B"/>
    <w:rsid w:val="005C4245"/>
    <w:rsid w:val="005C5FFF"/>
    <w:rsid w:val="005D51DF"/>
    <w:rsid w:val="005F6216"/>
    <w:rsid w:val="005F7C1A"/>
    <w:rsid w:val="005F7CB1"/>
    <w:rsid w:val="0060274E"/>
    <w:rsid w:val="00613906"/>
    <w:rsid w:val="00621034"/>
    <w:rsid w:val="006223AD"/>
    <w:rsid w:val="006246DF"/>
    <w:rsid w:val="00644739"/>
    <w:rsid w:val="006525E6"/>
    <w:rsid w:val="00655D26"/>
    <w:rsid w:val="00661FED"/>
    <w:rsid w:val="00664CC4"/>
    <w:rsid w:val="00666834"/>
    <w:rsid w:val="00666D51"/>
    <w:rsid w:val="0067013E"/>
    <w:rsid w:val="00672B35"/>
    <w:rsid w:val="00672BD2"/>
    <w:rsid w:val="00672FA1"/>
    <w:rsid w:val="00673F80"/>
    <w:rsid w:val="0067511A"/>
    <w:rsid w:val="00681594"/>
    <w:rsid w:val="00683F81"/>
    <w:rsid w:val="00696B87"/>
    <w:rsid w:val="006A1C3C"/>
    <w:rsid w:val="006B715E"/>
    <w:rsid w:val="006C19B1"/>
    <w:rsid w:val="006C7764"/>
    <w:rsid w:val="006F3D73"/>
    <w:rsid w:val="006F4C5A"/>
    <w:rsid w:val="006F6F42"/>
    <w:rsid w:val="00710DAE"/>
    <w:rsid w:val="00712D2A"/>
    <w:rsid w:val="00713E1E"/>
    <w:rsid w:val="0071637B"/>
    <w:rsid w:val="00722BAC"/>
    <w:rsid w:val="00726BDB"/>
    <w:rsid w:val="007325DF"/>
    <w:rsid w:val="007330BC"/>
    <w:rsid w:val="00737404"/>
    <w:rsid w:val="00742D30"/>
    <w:rsid w:val="007538A2"/>
    <w:rsid w:val="00757C8F"/>
    <w:rsid w:val="00763B58"/>
    <w:rsid w:val="007654C7"/>
    <w:rsid w:val="00766214"/>
    <w:rsid w:val="007672DF"/>
    <w:rsid w:val="00772EAA"/>
    <w:rsid w:val="007766F2"/>
    <w:rsid w:val="00781CC3"/>
    <w:rsid w:val="007829E9"/>
    <w:rsid w:val="0078399C"/>
    <w:rsid w:val="007848B6"/>
    <w:rsid w:val="00787E33"/>
    <w:rsid w:val="00790B70"/>
    <w:rsid w:val="0079798F"/>
    <w:rsid w:val="007A42C7"/>
    <w:rsid w:val="007A6C40"/>
    <w:rsid w:val="007B0E69"/>
    <w:rsid w:val="007C1675"/>
    <w:rsid w:val="007C59E7"/>
    <w:rsid w:val="007E17AF"/>
    <w:rsid w:val="007E43CD"/>
    <w:rsid w:val="007F42F7"/>
    <w:rsid w:val="007F545B"/>
    <w:rsid w:val="00811CCA"/>
    <w:rsid w:val="00812364"/>
    <w:rsid w:val="00813948"/>
    <w:rsid w:val="00817923"/>
    <w:rsid w:val="00821AFE"/>
    <w:rsid w:val="00822401"/>
    <w:rsid w:val="00823750"/>
    <w:rsid w:val="00823E49"/>
    <w:rsid w:val="00837575"/>
    <w:rsid w:val="00845A7D"/>
    <w:rsid w:val="008462C9"/>
    <w:rsid w:val="008535BA"/>
    <w:rsid w:val="00853D4E"/>
    <w:rsid w:val="00856CEC"/>
    <w:rsid w:val="00857D99"/>
    <w:rsid w:val="00861A80"/>
    <w:rsid w:val="008627AF"/>
    <w:rsid w:val="00870385"/>
    <w:rsid w:val="008708DF"/>
    <w:rsid w:val="008720E9"/>
    <w:rsid w:val="00877418"/>
    <w:rsid w:val="00882B8B"/>
    <w:rsid w:val="00883DB0"/>
    <w:rsid w:val="008865DF"/>
    <w:rsid w:val="008A1F19"/>
    <w:rsid w:val="008A383C"/>
    <w:rsid w:val="008B00F8"/>
    <w:rsid w:val="008B3429"/>
    <w:rsid w:val="008B37E7"/>
    <w:rsid w:val="008B76C5"/>
    <w:rsid w:val="008C2243"/>
    <w:rsid w:val="008C6726"/>
    <w:rsid w:val="008D0019"/>
    <w:rsid w:val="008D27FB"/>
    <w:rsid w:val="008D2BEE"/>
    <w:rsid w:val="008D7FC6"/>
    <w:rsid w:val="008E11C3"/>
    <w:rsid w:val="008E364E"/>
    <w:rsid w:val="008E4637"/>
    <w:rsid w:val="008F06F5"/>
    <w:rsid w:val="008F2D87"/>
    <w:rsid w:val="008F58F2"/>
    <w:rsid w:val="009030B5"/>
    <w:rsid w:val="00903E4C"/>
    <w:rsid w:val="00920A19"/>
    <w:rsid w:val="00922D45"/>
    <w:rsid w:val="0092642B"/>
    <w:rsid w:val="009323BB"/>
    <w:rsid w:val="00935C97"/>
    <w:rsid w:val="00945FBC"/>
    <w:rsid w:val="00947A9A"/>
    <w:rsid w:val="00954A6E"/>
    <w:rsid w:val="00954D8E"/>
    <w:rsid w:val="009567A5"/>
    <w:rsid w:val="009626D0"/>
    <w:rsid w:val="00965758"/>
    <w:rsid w:val="009715B2"/>
    <w:rsid w:val="00975E70"/>
    <w:rsid w:val="009778D7"/>
    <w:rsid w:val="00977F7D"/>
    <w:rsid w:val="009835B2"/>
    <w:rsid w:val="00984873"/>
    <w:rsid w:val="00993C87"/>
    <w:rsid w:val="00994961"/>
    <w:rsid w:val="0099600A"/>
    <w:rsid w:val="00996456"/>
    <w:rsid w:val="00996730"/>
    <w:rsid w:val="009A14F9"/>
    <w:rsid w:val="009A273A"/>
    <w:rsid w:val="009A4411"/>
    <w:rsid w:val="009B645C"/>
    <w:rsid w:val="009C4361"/>
    <w:rsid w:val="009C5790"/>
    <w:rsid w:val="009D1E60"/>
    <w:rsid w:val="009D260A"/>
    <w:rsid w:val="009D4924"/>
    <w:rsid w:val="009D7C1E"/>
    <w:rsid w:val="009D7EE3"/>
    <w:rsid w:val="009E0FAD"/>
    <w:rsid w:val="009E34C7"/>
    <w:rsid w:val="009E4EAA"/>
    <w:rsid w:val="009F03D1"/>
    <w:rsid w:val="009F75FD"/>
    <w:rsid w:val="00A05A63"/>
    <w:rsid w:val="00A05FFF"/>
    <w:rsid w:val="00A06765"/>
    <w:rsid w:val="00A12469"/>
    <w:rsid w:val="00A12C63"/>
    <w:rsid w:val="00A15CFA"/>
    <w:rsid w:val="00A239C8"/>
    <w:rsid w:val="00A33631"/>
    <w:rsid w:val="00A4329C"/>
    <w:rsid w:val="00A445B1"/>
    <w:rsid w:val="00A45286"/>
    <w:rsid w:val="00A47BE0"/>
    <w:rsid w:val="00A50183"/>
    <w:rsid w:val="00A50EEE"/>
    <w:rsid w:val="00A53DDA"/>
    <w:rsid w:val="00A554A9"/>
    <w:rsid w:val="00A61483"/>
    <w:rsid w:val="00A63FEF"/>
    <w:rsid w:val="00A6442F"/>
    <w:rsid w:val="00A64FEC"/>
    <w:rsid w:val="00A82105"/>
    <w:rsid w:val="00A91074"/>
    <w:rsid w:val="00A93BCA"/>
    <w:rsid w:val="00A93BE2"/>
    <w:rsid w:val="00A970AF"/>
    <w:rsid w:val="00A97170"/>
    <w:rsid w:val="00A97C6F"/>
    <w:rsid w:val="00AA04D9"/>
    <w:rsid w:val="00AA0E68"/>
    <w:rsid w:val="00AB17CD"/>
    <w:rsid w:val="00AB556E"/>
    <w:rsid w:val="00AC0FF1"/>
    <w:rsid w:val="00AC3622"/>
    <w:rsid w:val="00AC4657"/>
    <w:rsid w:val="00AD0158"/>
    <w:rsid w:val="00AD0866"/>
    <w:rsid w:val="00AD106F"/>
    <w:rsid w:val="00AE2797"/>
    <w:rsid w:val="00AE34EA"/>
    <w:rsid w:val="00AF243E"/>
    <w:rsid w:val="00AF2A36"/>
    <w:rsid w:val="00AF773E"/>
    <w:rsid w:val="00AF7F90"/>
    <w:rsid w:val="00B048B7"/>
    <w:rsid w:val="00B04A20"/>
    <w:rsid w:val="00B0514F"/>
    <w:rsid w:val="00B07849"/>
    <w:rsid w:val="00B07941"/>
    <w:rsid w:val="00B116EB"/>
    <w:rsid w:val="00B11E36"/>
    <w:rsid w:val="00B158AB"/>
    <w:rsid w:val="00B16F65"/>
    <w:rsid w:val="00B21D81"/>
    <w:rsid w:val="00B23996"/>
    <w:rsid w:val="00B27ECF"/>
    <w:rsid w:val="00B302F9"/>
    <w:rsid w:val="00B33300"/>
    <w:rsid w:val="00B35CFA"/>
    <w:rsid w:val="00B37E42"/>
    <w:rsid w:val="00B47D8F"/>
    <w:rsid w:val="00B54B2C"/>
    <w:rsid w:val="00B60D98"/>
    <w:rsid w:val="00B6399F"/>
    <w:rsid w:val="00B70173"/>
    <w:rsid w:val="00B70336"/>
    <w:rsid w:val="00B77E53"/>
    <w:rsid w:val="00B8120A"/>
    <w:rsid w:val="00B8200E"/>
    <w:rsid w:val="00B84F43"/>
    <w:rsid w:val="00B87770"/>
    <w:rsid w:val="00B95474"/>
    <w:rsid w:val="00B954F2"/>
    <w:rsid w:val="00B9661F"/>
    <w:rsid w:val="00BA096B"/>
    <w:rsid w:val="00BA422F"/>
    <w:rsid w:val="00BA5767"/>
    <w:rsid w:val="00BA5C27"/>
    <w:rsid w:val="00BB0794"/>
    <w:rsid w:val="00BB0907"/>
    <w:rsid w:val="00BB1648"/>
    <w:rsid w:val="00BB4844"/>
    <w:rsid w:val="00BB7CEC"/>
    <w:rsid w:val="00BC07E6"/>
    <w:rsid w:val="00BC313F"/>
    <w:rsid w:val="00BC746A"/>
    <w:rsid w:val="00BD3A61"/>
    <w:rsid w:val="00BD3D88"/>
    <w:rsid w:val="00BD5992"/>
    <w:rsid w:val="00BD7EE7"/>
    <w:rsid w:val="00BF2DB7"/>
    <w:rsid w:val="00C00D38"/>
    <w:rsid w:val="00C04109"/>
    <w:rsid w:val="00C15FC7"/>
    <w:rsid w:val="00C20617"/>
    <w:rsid w:val="00C27FF0"/>
    <w:rsid w:val="00C3257E"/>
    <w:rsid w:val="00C454BF"/>
    <w:rsid w:val="00C46BD2"/>
    <w:rsid w:val="00C524BF"/>
    <w:rsid w:val="00C57649"/>
    <w:rsid w:val="00C669D6"/>
    <w:rsid w:val="00C743F0"/>
    <w:rsid w:val="00C77CB0"/>
    <w:rsid w:val="00C8175C"/>
    <w:rsid w:val="00C8308A"/>
    <w:rsid w:val="00C8419E"/>
    <w:rsid w:val="00C85AE5"/>
    <w:rsid w:val="00C860D0"/>
    <w:rsid w:val="00C919FF"/>
    <w:rsid w:val="00C92B72"/>
    <w:rsid w:val="00C93FE6"/>
    <w:rsid w:val="00C968A2"/>
    <w:rsid w:val="00C97EE4"/>
    <w:rsid w:val="00CB2889"/>
    <w:rsid w:val="00CB5AB4"/>
    <w:rsid w:val="00CC399C"/>
    <w:rsid w:val="00CD0A45"/>
    <w:rsid w:val="00CD163C"/>
    <w:rsid w:val="00CD5020"/>
    <w:rsid w:val="00CD692A"/>
    <w:rsid w:val="00CE23F7"/>
    <w:rsid w:val="00CE2FEF"/>
    <w:rsid w:val="00CF6E11"/>
    <w:rsid w:val="00D0162E"/>
    <w:rsid w:val="00D0180C"/>
    <w:rsid w:val="00D041D5"/>
    <w:rsid w:val="00D04547"/>
    <w:rsid w:val="00D0510E"/>
    <w:rsid w:val="00D06CFE"/>
    <w:rsid w:val="00D07A7C"/>
    <w:rsid w:val="00D124A1"/>
    <w:rsid w:val="00D16094"/>
    <w:rsid w:val="00D2590B"/>
    <w:rsid w:val="00D30033"/>
    <w:rsid w:val="00D30925"/>
    <w:rsid w:val="00D328E7"/>
    <w:rsid w:val="00D3502D"/>
    <w:rsid w:val="00D37697"/>
    <w:rsid w:val="00D425EF"/>
    <w:rsid w:val="00D44B33"/>
    <w:rsid w:val="00D53BED"/>
    <w:rsid w:val="00D54638"/>
    <w:rsid w:val="00D564A9"/>
    <w:rsid w:val="00D6162A"/>
    <w:rsid w:val="00D654C2"/>
    <w:rsid w:val="00D65B3C"/>
    <w:rsid w:val="00D66625"/>
    <w:rsid w:val="00D709AD"/>
    <w:rsid w:val="00D80B6F"/>
    <w:rsid w:val="00D841FF"/>
    <w:rsid w:val="00D878E2"/>
    <w:rsid w:val="00D87BAC"/>
    <w:rsid w:val="00D90F5C"/>
    <w:rsid w:val="00D92BBB"/>
    <w:rsid w:val="00DA2C3E"/>
    <w:rsid w:val="00DA2D58"/>
    <w:rsid w:val="00DA4AF6"/>
    <w:rsid w:val="00DB0834"/>
    <w:rsid w:val="00DB1FB8"/>
    <w:rsid w:val="00DB57E5"/>
    <w:rsid w:val="00DB6131"/>
    <w:rsid w:val="00DC2CF4"/>
    <w:rsid w:val="00DD2C07"/>
    <w:rsid w:val="00DD568D"/>
    <w:rsid w:val="00DD720B"/>
    <w:rsid w:val="00DE177B"/>
    <w:rsid w:val="00DE3926"/>
    <w:rsid w:val="00DF3BF2"/>
    <w:rsid w:val="00DF6331"/>
    <w:rsid w:val="00DF6AA6"/>
    <w:rsid w:val="00E0317E"/>
    <w:rsid w:val="00E045AE"/>
    <w:rsid w:val="00E06FB6"/>
    <w:rsid w:val="00E115DF"/>
    <w:rsid w:val="00E23B6C"/>
    <w:rsid w:val="00E25373"/>
    <w:rsid w:val="00E33A2E"/>
    <w:rsid w:val="00E37A1C"/>
    <w:rsid w:val="00E477D0"/>
    <w:rsid w:val="00E537B1"/>
    <w:rsid w:val="00E70D9F"/>
    <w:rsid w:val="00E7174D"/>
    <w:rsid w:val="00E72DE9"/>
    <w:rsid w:val="00E74937"/>
    <w:rsid w:val="00E95552"/>
    <w:rsid w:val="00EA030F"/>
    <w:rsid w:val="00EA1237"/>
    <w:rsid w:val="00EA187A"/>
    <w:rsid w:val="00EA1E7E"/>
    <w:rsid w:val="00EA571F"/>
    <w:rsid w:val="00EB1146"/>
    <w:rsid w:val="00EC1F9F"/>
    <w:rsid w:val="00EC3689"/>
    <w:rsid w:val="00EC4622"/>
    <w:rsid w:val="00EC5DB6"/>
    <w:rsid w:val="00EC7178"/>
    <w:rsid w:val="00ED1218"/>
    <w:rsid w:val="00ED1230"/>
    <w:rsid w:val="00ED3E82"/>
    <w:rsid w:val="00ED6AF5"/>
    <w:rsid w:val="00ED6B98"/>
    <w:rsid w:val="00F01560"/>
    <w:rsid w:val="00F04D35"/>
    <w:rsid w:val="00F05F85"/>
    <w:rsid w:val="00F11862"/>
    <w:rsid w:val="00F11E90"/>
    <w:rsid w:val="00F47432"/>
    <w:rsid w:val="00F566BC"/>
    <w:rsid w:val="00F61DD2"/>
    <w:rsid w:val="00F62020"/>
    <w:rsid w:val="00F63376"/>
    <w:rsid w:val="00F6539B"/>
    <w:rsid w:val="00F71F47"/>
    <w:rsid w:val="00F74005"/>
    <w:rsid w:val="00F7792C"/>
    <w:rsid w:val="00F80DA3"/>
    <w:rsid w:val="00F9196D"/>
    <w:rsid w:val="00FA07CF"/>
    <w:rsid w:val="00FA2745"/>
    <w:rsid w:val="00FA673F"/>
    <w:rsid w:val="00FB70AF"/>
    <w:rsid w:val="00FC0512"/>
    <w:rsid w:val="00FC0B23"/>
    <w:rsid w:val="00FD549D"/>
    <w:rsid w:val="00FD64F8"/>
    <w:rsid w:val="00FE2561"/>
    <w:rsid w:val="00FE2DAD"/>
    <w:rsid w:val="00FE41AF"/>
    <w:rsid w:val="00FE435A"/>
    <w:rsid w:val="00FF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1CC3"/>
    <w:rPr>
      <w:sz w:val="24"/>
      <w:szCs w:val="24"/>
    </w:rPr>
  </w:style>
  <w:style w:type="paragraph" w:styleId="Heading1">
    <w:name w:val="heading 1"/>
    <w:basedOn w:val="Normal"/>
    <w:qFormat/>
    <w:rsid w:val="00772EA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5F7C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2EAA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772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2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EAA"/>
  </w:style>
  <w:style w:type="paragraph" w:styleId="Caption">
    <w:name w:val="caption"/>
    <w:basedOn w:val="Normal"/>
    <w:next w:val="Normal"/>
    <w:qFormat/>
    <w:rsid w:val="001B187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401B66"/>
    <w:rPr>
      <w:color w:val="0000FF"/>
      <w:u w:val="single"/>
    </w:rPr>
  </w:style>
  <w:style w:type="table" w:styleId="TableGrid">
    <w:name w:val="Table Grid"/>
    <w:basedOn w:val="TableNormal"/>
    <w:rsid w:val="00AA0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AA04D9"/>
    <w:rPr>
      <w:color w:val="800040"/>
      <w:u w:val="single"/>
    </w:rPr>
  </w:style>
  <w:style w:type="paragraph" w:styleId="ListParagraph">
    <w:name w:val="List Paragraph"/>
    <w:basedOn w:val="Normal"/>
    <w:uiPriority w:val="34"/>
    <w:qFormat/>
    <w:rsid w:val="00A64F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D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E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STUDENTS</vt:lpstr>
    </vt:vector>
  </TitlesOfParts>
  <Company>Perfect Systems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STUDENTS</dc:title>
  <dc:creator>Chris D'Arcy</dc:creator>
  <cp:lastModifiedBy>Me</cp:lastModifiedBy>
  <cp:revision>18</cp:revision>
  <cp:lastPrinted>2016-02-25T16:42:00Z</cp:lastPrinted>
  <dcterms:created xsi:type="dcterms:W3CDTF">2016-02-24T11:25:00Z</dcterms:created>
  <dcterms:modified xsi:type="dcterms:W3CDTF">2016-03-05T19:07:00Z</dcterms:modified>
</cp:coreProperties>
</file>