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223" w:rsidRDefault="00D40223">
      <w:pPr>
        <w:rPr>
          <w:rFonts w:eastAsiaTheme="minorEastAsia"/>
        </w:rPr>
      </w:pPr>
      <w:bookmarkStart w:id="0" w:name="_GoBack"/>
    </w:p>
    <w:bookmarkEnd w:id="0"/>
    <w:p w:rsidR="00D40223" w:rsidRPr="00D40223" w:rsidRDefault="00D40223">
      <w:pPr>
        <w:rPr>
          <w:rFonts w:eastAsiaTheme="minorEastAsia"/>
          <w:b/>
          <w:sz w:val="36"/>
          <w:szCs w:val="36"/>
        </w:rPr>
      </w:pPr>
      <w:r w:rsidRPr="00D40223">
        <w:rPr>
          <w:rFonts w:ascii="Cambria Math" w:eastAsiaTheme="minorEastAsia" w:hAnsi="Cambria Math"/>
          <w:b/>
          <w:sz w:val="36"/>
          <w:szCs w:val="36"/>
        </w:rPr>
        <w:t>ε-δ</w:t>
      </w:r>
      <w:r w:rsidRPr="00D40223">
        <w:rPr>
          <w:rFonts w:eastAsiaTheme="minorEastAsia"/>
          <w:b/>
          <w:sz w:val="36"/>
          <w:szCs w:val="36"/>
        </w:rPr>
        <w:t xml:space="preserve"> Definition of a Limit</w:t>
      </w:r>
    </w:p>
    <w:p w:rsidR="00D40223" w:rsidRDefault="00D40223">
      <w:pPr>
        <w:rPr>
          <w:rFonts w:eastAsiaTheme="minorEastAsia"/>
        </w:rPr>
      </w:pPr>
    </w:p>
    <w:p w:rsidR="00D40223" w:rsidRPr="00D40223" w:rsidRDefault="00622487" w:rsidP="00D40223">
      <w:pPr>
        <w:rPr>
          <w:rFonts w:eastAsiaTheme="minorEastAsia"/>
          <w:sz w:val="24"/>
          <w:szCs w:val="24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=L </m:t>
              </m:r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</w:rPr>
                <m:t>if</m:t>
              </m:r>
            </m:e>
          </m:func>
        </m:oMath>
      </m:oMathPara>
    </w:p>
    <w:p w:rsidR="00D40223" w:rsidRPr="00D40223" w:rsidRDefault="00D40223" w:rsidP="00D40223">
      <w:pPr>
        <w:rPr>
          <w:rFonts w:eastAsiaTheme="minorEastAsia"/>
          <w:sz w:val="32"/>
          <w:szCs w:val="32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eastAsiaTheme="minorEastAsia" w:hAnsi="Cambria Math"/>
              <w:sz w:val="32"/>
              <w:szCs w:val="32"/>
            </w:rPr>
            <m:t xml:space="preserve">∀ ε&gt;0 ∃ δ&gt;0 </m:t>
          </m:r>
          <m:r>
            <m:rPr>
              <m:nor/>
            </m:rPr>
            <w:rPr>
              <w:rFonts w:ascii="Cambria Math" w:eastAsiaTheme="minorEastAsia" w:hAnsi="Cambria Math"/>
              <w:sz w:val="32"/>
              <w:szCs w:val="32"/>
            </w:rPr>
            <m:t xml:space="preserve">such that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 xml:space="preserve">&lt;δ </m:t>
          </m:r>
          <m:r>
            <m:rPr>
              <m:nor/>
            </m:rPr>
            <w:rPr>
              <w:rFonts w:ascii="Cambria Math" w:eastAsiaTheme="minorEastAsia" w:hAnsi="Cambria Math"/>
              <w:sz w:val="32"/>
              <w:szCs w:val="32"/>
            </w:rPr>
            <m:t xml:space="preserve">whenever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-L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&lt;ε</m:t>
          </m:r>
        </m:oMath>
      </m:oMathPara>
    </w:p>
    <w:p w:rsidR="005C1555" w:rsidRDefault="005C1555">
      <w:pPr>
        <w:rPr>
          <w:rFonts w:eastAsiaTheme="minorEastAsia"/>
        </w:rPr>
      </w:pPr>
    </w:p>
    <w:p w:rsidR="005C1555" w:rsidRPr="00D40223" w:rsidRDefault="005C1555" w:rsidP="005C1555">
      <w:pPr>
        <w:jc w:val="center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>
            <wp:extent cx="2705440" cy="27651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410" cy="2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1555" w:rsidRPr="00D402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487" w:rsidRDefault="00622487" w:rsidP="005C1555">
      <w:pPr>
        <w:spacing w:after="0" w:line="240" w:lineRule="auto"/>
      </w:pPr>
      <w:r>
        <w:separator/>
      </w:r>
    </w:p>
  </w:endnote>
  <w:endnote w:type="continuationSeparator" w:id="0">
    <w:p w:rsidR="00622487" w:rsidRDefault="00622487" w:rsidP="005C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487" w:rsidRDefault="00622487" w:rsidP="005C1555">
      <w:pPr>
        <w:spacing w:after="0" w:line="240" w:lineRule="auto"/>
      </w:pPr>
      <w:r>
        <w:separator/>
      </w:r>
    </w:p>
  </w:footnote>
  <w:footnote w:type="continuationSeparator" w:id="0">
    <w:p w:rsidR="00622487" w:rsidRDefault="00622487" w:rsidP="005C1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555" w:rsidRPr="00C20617" w:rsidRDefault="005C1555" w:rsidP="005C1555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4680"/>
        <w:tab w:val="right" w:pos="10080"/>
      </w:tabs>
      <w:rPr>
        <w:rFonts w:ascii="Book Antiqua" w:hAnsi="Book Antiqua"/>
        <w:sz w:val="28"/>
        <w:szCs w:val="28"/>
      </w:rPr>
    </w:pPr>
    <w:r w:rsidRPr="00173F10">
      <w:rPr>
        <w:sz w:val="20"/>
        <w:szCs w:val="20"/>
      </w:rPr>
      <w:t>Royal St. George’s College</w:t>
    </w:r>
    <w:r w:rsidRPr="00C20617">
      <w:rPr>
        <w:rFonts w:ascii="Book Antiqua" w:hAnsi="Book Antiqua"/>
        <w:sz w:val="28"/>
        <w:szCs w:val="28"/>
      </w:rPr>
      <w:tab/>
    </w:r>
    <w:r w:rsidRPr="00173F10">
      <w:rPr>
        <w:sz w:val="20"/>
        <w:szCs w:val="20"/>
      </w:rPr>
      <w:t>Design Engineering Studio</w:t>
    </w:r>
  </w:p>
  <w:p w:rsidR="005C1555" w:rsidRPr="00BF3D8C" w:rsidRDefault="005C1555" w:rsidP="005C1555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enter" w:pos="5040"/>
      </w:tabs>
      <w:rPr>
        <w:rFonts w:ascii="Arial" w:hAnsi="Arial" w:cs="Arial"/>
        <w:b/>
        <w:i/>
        <w:sz w:val="32"/>
        <w:szCs w:val="32"/>
      </w:rPr>
    </w:pPr>
    <w:r>
      <w:rPr>
        <w:rFonts w:ascii="Book Antiqua" w:hAnsi="Book Antiqua"/>
      </w:rPr>
      <w:tab/>
    </w:r>
    <w:r>
      <w:rPr>
        <w:rFonts w:ascii="Arial" w:hAnsi="Arial" w:cs="Arial"/>
        <w:b/>
        <w:sz w:val="32"/>
        <w:szCs w:val="32"/>
      </w:rPr>
      <w:t xml:space="preserve">Calculus: </w:t>
    </w:r>
    <w:r>
      <w:rPr>
        <w:rFonts w:ascii="Cambria Math" w:hAnsi="Cambria Math" w:cs="Arial"/>
        <w:b/>
        <w:sz w:val="32"/>
        <w:szCs w:val="32"/>
      </w:rPr>
      <w:t>ε</w:t>
    </w:r>
    <w:r>
      <w:rPr>
        <w:rFonts w:ascii="Arial" w:hAnsi="Arial" w:cs="Arial"/>
        <w:b/>
        <w:sz w:val="32"/>
        <w:szCs w:val="32"/>
      </w:rPr>
      <w:t>-</w:t>
    </w:r>
    <w:r>
      <w:rPr>
        <w:rFonts w:ascii="Cambria Math" w:hAnsi="Cambria Math" w:cs="Arial"/>
        <w:b/>
        <w:sz w:val="32"/>
        <w:szCs w:val="32"/>
      </w:rPr>
      <w:t>δ</w:t>
    </w:r>
    <w:r>
      <w:rPr>
        <w:rFonts w:ascii="Arial" w:hAnsi="Arial" w:cs="Arial"/>
        <w:b/>
        <w:sz w:val="32"/>
        <w:szCs w:val="32"/>
      </w:rPr>
      <w:t xml:space="preserve"> Definition of a Limit</w:t>
    </w:r>
  </w:p>
  <w:p w:rsidR="005C1555" w:rsidRPr="00C20617" w:rsidRDefault="005C1555" w:rsidP="005C1555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4680"/>
        <w:tab w:val="right" w:pos="10080"/>
      </w:tabs>
      <w:rPr>
        <w:rFonts w:ascii="Book Antiqua" w:hAnsi="Book Antiqua"/>
      </w:rPr>
    </w:pPr>
    <w:r w:rsidRPr="00173F10">
      <w:rPr>
        <w:sz w:val="20"/>
        <w:szCs w:val="20"/>
      </w:rPr>
      <w:t>Advanced Computer Engineering School</w:t>
    </w:r>
    <w:r>
      <w:rPr>
        <w:rFonts w:ascii="Book Antiqua" w:hAnsi="Book Antiqua"/>
      </w:rPr>
      <w:tab/>
    </w:r>
    <w:r>
      <w:rPr>
        <w:sz w:val="20"/>
        <w:szCs w:val="20"/>
      </w:rPr>
      <w:t>ICS4U-E: Optimization</w:t>
    </w:r>
  </w:p>
  <w:p w:rsidR="005C1555" w:rsidRDefault="005C15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23"/>
    <w:rsid w:val="000B0042"/>
    <w:rsid w:val="001752FC"/>
    <w:rsid w:val="00232D97"/>
    <w:rsid w:val="00396346"/>
    <w:rsid w:val="00502FBC"/>
    <w:rsid w:val="005C1555"/>
    <w:rsid w:val="00601956"/>
    <w:rsid w:val="00622487"/>
    <w:rsid w:val="006751A0"/>
    <w:rsid w:val="00754201"/>
    <w:rsid w:val="009A29F3"/>
    <w:rsid w:val="009A7688"/>
    <w:rsid w:val="009E14C8"/>
    <w:rsid w:val="00D40223"/>
    <w:rsid w:val="00F3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2FB1F-A29A-48E8-BBCF-B5B7C11A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46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link w:val="CodeChar"/>
    <w:qFormat/>
    <w:rsid w:val="009A7688"/>
    <w:rPr>
      <w:rFonts w:ascii="Courier New" w:hAnsi="Courier New"/>
      <w:color w:val="ED7D31" w:themeColor="accent2"/>
    </w:rPr>
  </w:style>
  <w:style w:type="character" w:customStyle="1" w:styleId="CodeChar">
    <w:name w:val="Code Char"/>
    <w:basedOn w:val="DefaultParagraphFont"/>
    <w:link w:val="Code"/>
    <w:rsid w:val="009A7688"/>
    <w:rPr>
      <w:rFonts w:ascii="Courier New" w:hAnsi="Courier New"/>
      <w:color w:val="ED7D31" w:themeColor="accent2"/>
    </w:rPr>
  </w:style>
  <w:style w:type="character" w:styleId="PlaceholderText">
    <w:name w:val="Placeholder Text"/>
    <w:basedOn w:val="DefaultParagraphFont"/>
    <w:uiPriority w:val="99"/>
    <w:semiHidden/>
    <w:rsid w:val="00D40223"/>
    <w:rPr>
      <w:color w:val="808080"/>
    </w:rPr>
  </w:style>
  <w:style w:type="paragraph" w:styleId="Header">
    <w:name w:val="header"/>
    <w:basedOn w:val="Normal"/>
    <w:link w:val="HeaderChar"/>
    <w:unhideWhenUsed/>
    <w:rsid w:val="005C1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55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C1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55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D'Arcy</dc:creator>
  <cp:keywords/>
  <dc:description/>
  <cp:lastModifiedBy>C. D'Arcy</cp:lastModifiedBy>
  <cp:revision>2</cp:revision>
  <dcterms:created xsi:type="dcterms:W3CDTF">2025-05-03T16:23:00Z</dcterms:created>
  <dcterms:modified xsi:type="dcterms:W3CDTF">2025-05-03T16:23:00Z</dcterms:modified>
</cp:coreProperties>
</file>