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  <w:highlight w:val="yellow"/>
        </w:rPr>
        <w:t>// PROJECT  :</w:t>
      </w:r>
      <w:proofErr w:type="spellStart"/>
      <w:r w:rsidRPr="00C54343">
        <w:rPr>
          <w:rFonts w:ascii="Courier New" w:hAnsi="Courier New" w:cs="Courier New"/>
          <w:color w:val="95A5A6"/>
          <w:sz w:val="23"/>
          <w:szCs w:val="23"/>
          <w:highlight w:val="yellow"/>
        </w:rPr>
        <w:t>ShiftoutDAC</w:t>
      </w:r>
      <w:r w:rsidR="00B85C37">
        <w:rPr>
          <w:rFonts w:ascii="Courier New" w:hAnsi="Courier New" w:cs="Courier New"/>
          <w:color w:val="95A5A6"/>
          <w:sz w:val="23"/>
          <w:szCs w:val="23"/>
        </w:rPr>
        <w:t>withFeedback</w:t>
      </w:r>
      <w:proofErr w:type="spellEnd"/>
    </w:p>
    <w:p w:rsidR="00C54343" w:rsidRDefault="00C54343" w:rsidP="00C54343">
      <w:pPr>
        <w:shd w:val="clear" w:color="auto" w:fill="FFFFFF"/>
        <w:rPr>
          <w:rFonts w:ascii="Courier New" w:hAnsi="Courier New" w:cs="Courier New"/>
          <w:color w:val="95A5A6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// </w:t>
      </w:r>
      <w:proofErr w:type="gramStart"/>
      <w:r w:rsidRPr="00C54343">
        <w:rPr>
          <w:rFonts w:ascii="Courier New" w:hAnsi="Courier New" w:cs="Courier New"/>
          <w:color w:val="95A5A6"/>
          <w:sz w:val="23"/>
          <w:szCs w:val="23"/>
        </w:rPr>
        <w:t>PURPOSE  :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595 shift register feeding an 8-bit R/2R ladder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>
        <w:rPr>
          <w:rFonts w:ascii="Courier New" w:hAnsi="Courier New" w:cs="Courier New"/>
          <w:color w:val="95A5A6"/>
          <w:sz w:val="23"/>
          <w:szCs w:val="23"/>
        </w:rPr>
        <w:t xml:space="preserve">//          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with </w:t>
      </w:r>
      <w:r>
        <w:rPr>
          <w:rFonts w:ascii="Courier New" w:hAnsi="Courier New" w:cs="Courier New"/>
          <w:color w:val="95A5A6"/>
          <w:sz w:val="23"/>
          <w:szCs w:val="23"/>
        </w:rPr>
        <w:t xml:space="preserve">ADC </w:t>
      </w:r>
      <w:r w:rsidRPr="00C54343">
        <w:rPr>
          <w:rFonts w:ascii="Courier New" w:hAnsi="Courier New" w:cs="Courier New"/>
          <w:color w:val="95A5A6"/>
          <w:sz w:val="23"/>
          <w:szCs w:val="23"/>
        </w:rPr>
        <w:t>feedback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// COURSE </w:t>
      </w:r>
      <w:proofErr w:type="gramStart"/>
      <w:r w:rsidRPr="00C54343">
        <w:rPr>
          <w:rFonts w:ascii="Courier New" w:hAnsi="Courier New" w:cs="Courier New"/>
          <w:color w:val="95A5A6"/>
          <w:sz w:val="23"/>
          <w:szCs w:val="23"/>
        </w:rPr>
        <w:t>  :TEJ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3M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// AUTHOR </w:t>
      </w:r>
      <w:proofErr w:type="gramStart"/>
      <w:r w:rsidRPr="00C54343">
        <w:rPr>
          <w:rFonts w:ascii="Courier New" w:hAnsi="Courier New" w:cs="Courier New"/>
          <w:color w:val="95A5A6"/>
          <w:sz w:val="23"/>
          <w:szCs w:val="23"/>
        </w:rPr>
        <w:t>  :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C. D'Arcy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// DATE   </w:t>
      </w:r>
      <w:proofErr w:type="gramStart"/>
      <w:r w:rsidRPr="00C54343">
        <w:rPr>
          <w:rFonts w:ascii="Courier New" w:hAnsi="Courier New" w:cs="Courier New"/>
          <w:color w:val="95A5A6"/>
          <w:sz w:val="23"/>
          <w:szCs w:val="23"/>
        </w:rPr>
        <w:t>  :Created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: 2025 10 17</w:t>
      </w:r>
      <w:r>
        <w:rPr>
          <w:rFonts w:ascii="Courier New" w:hAnsi="Courier New" w:cs="Courier New"/>
          <w:color w:val="95A5A6"/>
          <w:sz w:val="23"/>
          <w:szCs w:val="23"/>
        </w:rPr>
        <w:t>.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>// MCU      :328p (Nano)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// STATUS </w:t>
      </w:r>
      <w:proofErr w:type="gramStart"/>
      <w:r w:rsidRPr="00C54343">
        <w:rPr>
          <w:rFonts w:ascii="Courier New" w:hAnsi="Courier New" w:cs="Courier New"/>
          <w:color w:val="95A5A6"/>
          <w:sz w:val="23"/>
          <w:szCs w:val="23"/>
        </w:rPr>
        <w:t>  :Working</w:t>
      </w:r>
      <w:proofErr w:type="gramEnd"/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// </w:t>
      </w:r>
      <w:proofErr w:type="spellStart"/>
      <w:proofErr w:type="gramStart"/>
      <w:r w:rsidRPr="00C54343">
        <w:rPr>
          <w:rFonts w:ascii="Courier New" w:hAnsi="Courier New" w:cs="Courier New"/>
          <w:color w:val="95A5A6"/>
          <w:sz w:val="23"/>
          <w:szCs w:val="23"/>
        </w:rPr>
        <w:t>REFERENCE:Using</w:t>
      </w:r>
      <w:proofErr w:type="spellEnd"/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the Serial Plotter Tool: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95A5A6"/>
          <w:sz w:val="23"/>
          <w:szCs w:val="23"/>
        </w:rPr>
        <w:t>//</w:t>
      </w:r>
      <w:hyperlink r:id="rId8" w:history="1">
        <w:r w:rsidRPr="00C54343">
          <w:rPr>
            <w:rStyle w:val="Hyperlink"/>
            <w:rFonts w:ascii="Courier New" w:hAnsi="Courier New" w:cs="Courier New"/>
            <w:sz w:val="22"/>
            <w:szCs w:val="22"/>
          </w:rPr>
          <w:t>https://docs.arduino.cc/software/ide-v2/tutorials/ide-v2-serial-plotter/</w:t>
        </w:r>
      </w:hyperlink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728E00"/>
          <w:sz w:val="23"/>
          <w:szCs w:val="23"/>
        </w:rPr>
        <w:t>#define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DATA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11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//aka MOSI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728E00"/>
          <w:sz w:val="23"/>
          <w:szCs w:val="23"/>
        </w:rPr>
        <w:t>#define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CLOCK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8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//any pin will do (for now)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728E00"/>
          <w:sz w:val="23"/>
          <w:szCs w:val="23"/>
        </w:rPr>
        <w:t>#define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LATCH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proofErr w:type="gramStart"/>
      <w:r w:rsidRPr="00C54343">
        <w:rPr>
          <w:rFonts w:ascii="Courier New" w:hAnsi="Courier New" w:cs="Courier New"/>
          <w:color w:val="005C5F"/>
          <w:sz w:val="23"/>
          <w:szCs w:val="23"/>
        </w:rPr>
        <w:t>10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/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/aka SS (Slave Select)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728E00"/>
          <w:sz w:val="23"/>
          <w:szCs w:val="23"/>
        </w:rPr>
        <w:t>#define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PACE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30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//speed of animation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728E00"/>
          <w:sz w:val="23"/>
          <w:szCs w:val="23"/>
        </w:rPr>
        <w:t>#define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DACOUT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A5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//read the output of the DAC R/2R Ladder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728E00"/>
          <w:sz w:val="23"/>
          <w:szCs w:val="23"/>
        </w:rPr>
        <w:t>#define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VCC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5.0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//supply voltage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00979D"/>
          <w:sz w:val="23"/>
          <w:szCs w:val="23"/>
        </w:rPr>
        <w:t>uint16_t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proofErr w:type="gramStart"/>
      <w:r w:rsidRPr="00C54343">
        <w:rPr>
          <w:rFonts w:ascii="Courier New" w:hAnsi="Courier New" w:cs="Courier New"/>
          <w:color w:val="4E5B61"/>
          <w:sz w:val="23"/>
          <w:szCs w:val="23"/>
        </w:rPr>
        <w:t>count;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//ramp up the digital input to the DAC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00979D"/>
          <w:sz w:val="23"/>
          <w:szCs w:val="23"/>
        </w:rPr>
        <w:t>uint16_t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reading;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//raw 10-bit ADC reading from the DAC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00979D"/>
          <w:sz w:val="23"/>
          <w:szCs w:val="23"/>
        </w:rPr>
        <w:t>float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proofErr w:type="gramStart"/>
      <w:r w:rsidRPr="00C54343">
        <w:rPr>
          <w:rFonts w:ascii="Courier New" w:hAnsi="Courier New" w:cs="Courier New"/>
          <w:color w:val="4E5B61"/>
          <w:sz w:val="23"/>
          <w:szCs w:val="23"/>
        </w:rPr>
        <w:t>voltage;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 //map the raw ADC reading to the corresponding voltage 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00979D"/>
          <w:sz w:val="23"/>
          <w:szCs w:val="23"/>
          <w:highlight w:val="yellow"/>
        </w:rPr>
        <w:t>void</w:t>
      </w:r>
      <w:r w:rsidRPr="00C54343">
        <w:rPr>
          <w:rFonts w:ascii="Courier New" w:hAnsi="Courier New" w:cs="Courier New"/>
          <w:color w:val="4E5B61"/>
          <w:sz w:val="23"/>
          <w:szCs w:val="23"/>
          <w:highlight w:val="yellow"/>
        </w:rPr>
        <w:t xml:space="preserve"> </w:t>
      </w:r>
      <w:proofErr w:type="gramStart"/>
      <w:r w:rsidRPr="00C54343">
        <w:rPr>
          <w:rFonts w:ascii="Courier New" w:hAnsi="Courier New" w:cs="Courier New"/>
          <w:color w:val="D35400"/>
          <w:sz w:val="23"/>
          <w:szCs w:val="23"/>
          <w:highlight w:val="yellow"/>
        </w:rPr>
        <w:t>setup</w:t>
      </w:r>
      <w:r w:rsidRPr="00C54343">
        <w:rPr>
          <w:rFonts w:ascii="Courier New" w:hAnsi="Courier New" w:cs="Courier New"/>
          <w:color w:val="434F54"/>
          <w:sz w:val="23"/>
          <w:szCs w:val="23"/>
          <w:highlight w:val="yellow"/>
        </w:rPr>
        <w:t>(</w:t>
      </w:r>
      <w:proofErr w:type="gramEnd"/>
      <w:r w:rsidRPr="00C54343">
        <w:rPr>
          <w:rFonts w:ascii="Courier New" w:hAnsi="Courier New" w:cs="Courier New"/>
          <w:color w:val="434F54"/>
          <w:sz w:val="23"/>
          <w:szCs w:val="23"/>
          <w:highlight w:val="yellow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  <w:highlight w:val="yellow"/>
        </w:rPr>
        <w:t xml:space="preserve"> </w:t>
      </w:r>
      <w:r w:rsidRPr="00C54343">
        <w:rPr>
          <w:rFonts w:ascii="Courier New" w:hAnsi="Courier New" w:cs="Courier New"/>
          <w:color w:val="434F54"/>
          <w:sz w:val="23"/>
          <w:szCs w:val="23"/>
          <w:highlight w:val="yellow"/>
        </w:rPr>
        <w:t>{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begin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9600</w:t>
      </w:r>
      <w:proofErr w:type="gramStart"/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    //invoke the services of the Serial Plotter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r w:rsidRPr="00C54343">
        <w:rPr>
          <w:rFonts w:ascii="Courier New" w:hAnsi="Courier New" w:cs="Courier New"/>
          <w:color w:val="728E00"/>
          <w:sz w:val="23"/>
          <w:szCs w:val="23"/>
        </w:rPr>
        <w:t>while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proofErr w:type="gramStart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!Serial</w:t>
      </w:r>
      <w:proofErr w:type="gramEnd"/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{}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gramStart"/>
      <w:r w:rsidRPr="00C54343">
        <w:rPr>
          <w:rFonts w:ascii="Courier New" w:hAnsi="Courier New" w:cs="Courier New"/>
          <w:color w:val="D35400"/>
          <w:sz w:val="23"/>
          <w:szCs w:val="23"/>
        </w:rPr>
        <w:t>pinMode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proofErr w:type="gramEnd"/>
      <w:r w:rsidRPr="00C54343">
        <w:rPr>
          <w:rFonts w:ascii="Courier New" w:hAnsi="Courier New" w:cs="Courier New"/>
          <w:color w:val="4E5B61"/>
          <w:sz w:val="23"/>
          <w:szCs w:val="23"/>
        </w:rPr>
        <w:t>DATA, OUTPUT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 //prepare the three 595 inputs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gramStart"/>
      <w:r w:rsidRPr="00C54343">
        <w:rPr>
          <w:rFonts w:ascii="Courier New" w:hAnsi="Courier New" w:cs="Courier New"/>
          <w:color w:val="D35400"/>
          <w:sz w:val="23"/>
          <w:szCs w:val="23"/>
        </w:rPr>
        <w:t>pinMode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proofErr w:type="gramEnd"/>
      <w:r w:rsidRPr="00C54343">
        <w:rPr>
          <w:rFonts w:ascii="Courier New" w:hAnsi="Courier New" w:cs="Courier New"/>
          <w:color w:val="4E5B61"/>
          <w:sz w:val="23"/>
          <w:szCs w:val="23"/>
        </w:rPr>
        <w:t>LATCH, OUTPUT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gramStart"/>
      <w:r w:rsidRPr="00C54343">
        <w:rPr>
          <w:rFonts w:ascii="Courier New" w:hAnsi="Courier New" w:cs="Courier New"/>
          <w:color w:val="D35400"/>
          <w:sz w:val="23"/>
          <w:szCs w:val="23"/>
        </w:rPr>
        <w:t>pinMode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proofErr w:type="gramEnd"/>
      <w:r w:rsidRPr="00C54343">
        <w:rPr>
          <w:rFonts w:ascii="Courier New" w:hAnsi="Courier New" w:cs="Courier New"/>
          <w:color w:val="4E5B61"/>
          <w:sz w:val="23"/>
          <w:szCs w:val="23"/>
        </w:rPr>
        <w:t>CLOCK, OUTPUT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count = </w:t>
      </w:r>
      <w:proofErr w:type="gramStart"/>
      <w:r w:rsidRPr="00C54343">
        <w:rPr>
          <w:rFonts w:ascii="Courier New" w:hAnsi="Courier New" w:cs="Courier New"/>
          <w:color w:val="005C5F"/>
          <w:sz w:val="23"/>
          <w:szCs w:val="23"/>
        </w:rPr>
        <w:t>0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             //start the count off at ground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34F54"/>
          <w:sz w:val="23"/>
          <w:szCs w:val="23"/>
        </w:rPr>
      </w:pPr>
      <w:r w:rsidRPr="00C54343">
        <w:rPr>
          <w:rFonts w:ascii="Courier New" w:hAnsi="Courier New" w:cs="Courier New"/>
          <w:color w:val="434F54"/>
          <w:sz w:val="23"/>
          <w:szCs w:val="23"/>
        </w:rPr>
        <w:t>}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00979D"/>
          <w:sz w:val="23"/>
          <w:szCs w:val="23"/>
          <w:highlight w:val="yellow"/>
        </w:rPr>
        <w:t>void</w:t>
      </w:r>
      <w:r w:rsidRPr="00C54343">
        <w:rPr>
          <w:rFonts w:ascii="Courier New" w:hAnsi="Courier New" w:cs="Courier New"/>
          <w:color w:val="4E5B61"/>
          <w:sz w:val="23"/>
          <w:szCs w:val="23"/>
          <w:highlight w:val="yellow"/>
        </w:rPr>
        <w:t xml:space="preserve"> </w:t>
      </w:r>
      <w:proofErr w:type="gramStart"/>
      <w:r w:rsidRPr="00C54343">
        <w:rPr>
          <w:rFonts w:ascii="Courier New" w:hAnsi="Courier New" w:cs="Courier New"/>
          <w:color w:val="D35400"/>
          <w:sz w:val="23"/>
          <w:szCs w:val="23"/>
          <w:highlight w:val="yellow"/>
        </w:rPr>
        <w:t>loop</w:t>
      </w:r>
      <w:r w:rsidRPr="00C54343">
        <w:rPr>
          <w:rFonts w:ascii="Courier New" w:hAnsi="Courier New" w:cs="Courier New"/>
          <w:color w:val="434F54"/>
          <w:sz w:val="23"/>
          <w:szCs w:val="23"/>
          <w:highlight w:val="yellow"/>
        </w:rPr>
        <w:t>(</w:t>
      </w:r>
      <w:proofErr w:type="gramEnd"/>
      <w:r w:rsidRPr="00C54343">
        <w:rPr>
          <w:rFonts w:ascii="Courier New" w:hAnsi="Courier New" w:cs="Courier New"/>
          <w:color w:val="434F54"/>
          <w:sz w:val="23"/>
          <w:szCs w:val="23"/>
          <w:highlight w:val="yellow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  <w:highlight w:val="yellow"/>
        </w:rPr>
        <w:t xml:space="preserve"> </w:t>
      </w:r>
      <w:r w:rsidRPr="00C54343">
        <w:rPr>
          <w:rFonts w:ascii="Courier New" w:hAnsi="Courier New" w:cs="Courier New"/>
          <w:color w:val="434F54"/>
          <w:sz w:val="23"/>
          <w:szCs w:val="23"/>
          <w:highlight w:val="yellow"/>
        </w:rPr>
        <w:t>{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gramStart"/>
      <w:r w:rsidRPr="00C54343">
        <w:rPr>
          <w:rFonts w:ascii="Courier New" w:hAnsi="Courier New" w:cs="Courier New"/>
          <w:color w:val="D35400"/>
          <w:sz w:val="23"/>
          <w:szCs w:val="23"/>
        </w:rPr>
        <w:t>digitalWrite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proofErr w:type="gramEnd"/>
      <w:r w:rsidRPr="00C54343">
        <w:rPr>
          <w:rFonts w:ascii="Courier New" w:hAnsi="Courier New" w:cs="Courier New"/>
          <w:color w:val="4E5B61"/>
          <w:sz w:val="23"/>
          <w:szCs w:val="23"/>
        </w:rPr>
        <w:t>LATCH, LOW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            //disable output registers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shiftOut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DATA, CLOCK, MSBFIRST, count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//</w:t>
      </w:r>
      <w:proofErr w:type="spellStart"/>
      <w:r w:rsidRPr="00C54343">
        <w:rPr>
          <w:rFonts w:ascii="Courier New" w:hAnsi="Courier New" w:cs="Courier New"/>
          <w:color w:val="95A5A6"/>
          <w:sz w:val="23"/>
          <w:szCs w:val="23"/>
        </w:rPr>
        <w:t>shiftout</w:t>
      </w:r>
      <w:proofErr w:type="spellEnd"/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the 8-bits</w:t>
      </w: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r w:rsidRPr="00C54343">
        <w:rPr>
          <w:rFonts w:ascii="Courier New" w:hAnsi="Courier New" w:cs="Courier New"/>
          <w:color w:val="4E5B61"/>
          <w:sz w:val="23"/>
          <w:szCs w:val="23"/>
        </w:rPr>
        <w:br/>
      </w:r>
      <w:r w:rsidRPr="00C54343">
        <w:rPr>
          <w:rFonts w:ascii="Courier New" w:hAnsi="Courier New" w:cs="Courier New"/>
          <w:color w:val="D35400"/>
          <w:sz w:val="23"/>
          <w:szCs w:val="23"/>
        </w:rPr>
        <w:t xml:space="preserve">  digitalWrite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LATCH, HIGH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           //present to output pins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 reading =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analogRead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DACOUT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        //read DAC output(ADC)</w:t>
      </w:r>
      <w:r>
        <w:rPr>
          <w:rFonts w:ascii="Courier New" w:hAnsi="Courier New" w:cs="Courier New"/>
          <w:color w:val="95A5A6"/>
          <w:sz w:val="23"/>
          <w:szCs w:val="23"/>
        </w:rPr>
        <w:br/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        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voltage = reading*VCC/</w:t>
      </w:r>
      <w:proofErr w:type="gramStart"/>
      <w:r w:rsidRPr="00C54343">
        <w:rPr>
          <w:rFonts w:ascii="Courier New" w:hAnsi="Courier New" w:cs="Courier New"/>
          <w:color w:val="005C5F"/>
          <w:sz w:val="23"/>
          <w:szCs w:val="23"/>
        </w:rPr>
        <w:t>1024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          //convert to (</w:t>
      </w:r>
      <w:proofErr w:type="spellStart"/>
      <w:r w:rsidRPr="00C54343">
        <w:rPr>
          <w:rFonts w:ascii="Courier New" w:hAnsi="Courier New" w:cs="Courier New"/>
          <w:color w:val="95A5A6"/>
          <w:sz w:val="23"/>
          <w:szCs w:val="23"/>
        </w:rPr>
        <w:t>fp</w:t>
      </w:r>
      <w:proofErr w:type="spellEnd"/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) voltage 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"VCC:"</w:t>
      </w:r>
      <w:proofErr w:type="gramStart"/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                //publish to the Serial Plotter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VCC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','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"GND:"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005C5F"/>
          <w:sz w:val="23"/>
          <w:szCs w:val="23"/>
        </w:rPr>
        <w:t>0.0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','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="00A27037">
        <w:rPr>
          <w:rFonts w:ascii="Courier New" w:hAnsi="Courier New" w:cs="Courier New"/>
          <w:color w:val="005C5F"/>
          <w:sz w:val="23"/>
          <w:szCs w:val="23"/>
        </w:rPr>
        <w:t>"</w:t>
      </w:r>
      <w:proofErr w:type="spellStart"/>
      <w:r w:rsidR="00A27037">
        <w:rPr>
          <w:rFonts w:ascii="Courier New" w:hAnsi="Courier New" w:cs="Courier New"/>
          <w:color w:val="005C5F"/>
          <w:sz w:val="23"/>
          <w:szCs w:val="23"/>
        </w:rPr>
        <w:t>ADC_</w:t>
      </w:r>
      <w:bookmarkStart w:id="0" w:name="_GoBack"/>
      <w:bookmarkEnd w:id="0"/>
      <w:r w:rsidRPr="00C54343">
        <w:rPr>
          <w:rFonts w:ascii="Courier New" w:hAnsi="Courier New" w:cs="Courier New"/>
          <w:color w:val="005C5F"/>
          <w:sz w:val="23"/>
          <w:szCs w:val="23"/>
        </w:rPr>
        <w:t>Voltage</w:t>
      </w:r>
      <w:proofErr w:type="spellEnd"/>
      <w:r w:rsidRPr="00C54343">
        <w:rPr>
          <w:rFonts w:ascii="Courier New" w:hAnsi="Courier New" w:cs="Courier New"/>
          <w:color w:val="005C5F"/>
          <w:sz w:val="23"/>
          <w:szCs w:val="23"/>
        </w:rPr>
        <w:t>:"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  <w:proofErr w:type="spellStart"/>
      <w:r w:rsidRPr="00C54343">
        <w:rPr>
          <w:rFonts w:ascii="Courier New" w:hAnsi="Courier New" w:cs="Courier New"/>
          <w:color w:val="D35400"/>
          <w:sz w:val="23"/>
          <w:szCs w:val="23"/>
        </w:rPr>
        <w:t>Serial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.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println</w:t>
      </w:r>
      <w:proofErr w:type="spellEnd"/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voltage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  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 xml:space="preserve">  </w:t>
      </w:r>
      <w:r w:rsidRPr="00C54343">
        <w:rPr>
          <w:rFonts w:ascii="Courier New" w:hAnsi="Courier New" w:cs="Courier New"/>
          <w:color w:val="D35400"/>
          <w:sz w:val="23"/>
          <w:szCs w:val="23"/>
        </w:rPr>
        <w:t>delay</w:t>
      </w:r>
      <w:r w:rsidRPr="00C54343">
        <w:rPr>
          <w:rFonts w:ascii="Courier New" w:hAnsi="Courier New" w:cs="Courier New"/>
          <w:color w:val="434F54"/>
          <w:sz w:val="23"/>
          <w:szCs w:val="23"/>
        </w:rPr>
        <w:t>(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PACE</w:t>
      </w:r>
      <w:proofErr w:type="gramStart"/>
      <w:r w:rsidRPr="00C54343">
        <w:rPr>
          <w:rFonts w:ascii="Courier New" w:hAnsi="Courier New" w:cs="Courier New"/>
          <w:color w:val="434F54"/>
          <w:sz w:val="23"/>
          <w:szCs w:val="23"/>
        </w:rPr>
        <w:t>)</w:t>
      </w:r>
      <w:r w:rsidRPr="00C54343">
        <w:rPr>
          <w:rFonts w:ascii="Courier New" w:hAnsi="Courier New" w:cs="Courier New"/>
          <w:color w:val="4E5B61"/>
          <w:sz w:val="23"/>
          <w:szCs w:val="23"/>
        </w:rPr>
        <w:t>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</w:t>
      </w:r>
      <w:proofErr w:type="gramEnd"/>
      <w:r w:rsidRPr="00C54343">
        <w:rPr>
          <w:rFonts w:ascii="Courier New" w:hAnsi="Courier New" w:cs="Courier New"/>
          <w:color w:val="95A5A6"/>
          <w:sz w:val="23"/>
          <w:szCs w:val="23"/>
        </w:rPr>
        <w:t>                         //pause...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E5B61"/>
          <w:sz w:val="23"/>
          <w:szCs w:val="23"/>
        </w:rPr>
        <w:t>  count++;</w:t>
      </w:r>
      <w:r w:rsidRPr="00C54343">
        <w:rPr>
          <w:rFonts w:ascii="Courier New" w:hAnsi="Courier New" w:cs="Courier New"/>
          <w:color w:val="95A5A6"/>
          <w:sz w:val="23"/>
          <w:szCs w:val="23"/>
        </w:rPr>
        <w:t xml:space="preserve">                                //continue, with rollover</w:t>
      </w:r>
    </w:p>
    <w:p w:rsidR="00C54343" w:rsidRPr="00C54343" w:rsidRDefault="00C54343" w:rsidP="00C54343">
      <w:pPr>
        <w:shd w:val="clear" w:color="auto" w:fill="FFFFFF"/>
        <w:rPr>
          <w:rFonts w:ascii="Courier New" w:hAnsi="Courier New" w:cs="Courier New"/>
          <w:color w:val="4E5B61"/>
          <w:sz w:val="23"/>
          <w:szCs w:val="23"/>
        </w:rPr>
      </w:pPr>
      <w:r w:rsidRPr="00C54343">
        <w:rPr>
          <w:rFonts w:ascii="Courier New" w:hAnsi="Courier New" w:cs="Courier New"/>
          <w:color w:val="434F54"/>
          <w:sz w:val="23"/>
          <w:szCs w:val="23"/>
        </w:rPr>
        <w:t>}</w:t>
      </w:r>
    </w:p>
    <w:p w:rsidR="00CB176A" w:rsidRPr="00C54343" w:rsidRDefault="00CB176A" w:rsidP="00C54343">
      <w:pPr>
        <w:rPr>
          <w:rFonts w:ascii="Courier New" w:hAnsi="Courier New" w:cs="Courier New"/>
          <w:sz w:val="23"/>
          <w:szCs w:val="23"/>
        </w:rPr>
      </w:pPr>
    </w:p>
    <w:sectPr w:rsidR="00CB176A" w:rsidRPr="00C54343" w:rsidSect="00CE0576">
      <w:headerReference w:type="default" r:id="rId9"/>
      <w:footerReference w:type="default" r:id="rId10"/>
      <w:pgSz w:w="12240" w:h="15840" w:code="1"/>
      <w:pgMar w:top="1350" w:right="1080" w:bottom="360" w:left="1080" w:header="288" w:footer="0" w:gutter="0"/>
      <w:lnNumType w:countBy="1" w:restart="continuous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31" w:rsidRDefault="006A4731">
      <w:r>
        <w:separator/>
      </w:r>
    </w:p>
  </w:endnote>
  <w:endnote w:type="continuationSeparator" w:id="0">
    <w:p w:rsidR="006A4731" w:rsidRDefault="006A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A05" w:rsidRDefault="00571A0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27037">
      <w:rPr>
        <w:caps/>
        <w:noProof/>
        <w:color w:val="4F81BD" w:themeColor="accent1"/>
      </w:rPr>
      <w:t>- 1 -</w:t>
    </w:r>
    <w:r>
      <w:rPr>
        <w:caps/>
        <w:noProof/>
        <w:color w:val="4F81BD" w:themeColor="accent1"/>
      </w:rPr>
      <w:fldChar w:fldCharType="end"/>
    </w:r>
  </w:p>
  <w:p w:rsidR="00571A05" w:rsidRDefault="0057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31" w:rsidRDefault="006A4731">
      <w:r>
        <w:separator/>
      </w:r>
    </w:p>
  </w:footnote>
  <w:footnote w:type="continuationSeparator" w:id="0">
    <w:p w:rsidR="006A4731" w:rsidRDefault="006A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D0" w:rsidRPr="00C20617" w:rsidRDefault="004D26D0" w:rsidP="00B9661F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173F10">
      <w:rPr>
        <w:sz w:val="20"/>
        <w:szCs w:val="20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="00BF3D8C">
      <w:rPr>
        <w:rFonts w:ascii="Book Antiqua" w:hAnsi="Book Antiqua"/>
        <w:sz w:val="28"/>
        <w:szCs w:val="28"/>
      </w:rPr>
      <w:tab/>
    </w:r>
    <w:r w:rsidR="00BF3D8C" w:rsidRPr="00173F10">
      <w:rPr>
        <w:sz w:val="20"/>
        <w:szCs w:val="20"/>
      </w:rPr>
      <w:t>Design Engineering Studio</w:t>
    </w:r>
  </w:p>
  <w:p w:rsidR="004D26D0" w:rsidRPr="00650993" w:rsidRDefault="00C54343" w:rsidP="00650993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center" w:pos="5040"/>
      </w:tabs>
      <w:jc w:val="center"/>
      <w:rPr>
        <w:rFonts w:asciiTheme="minorHAnsi" w:hAnsiTheme="minorHAnsi" w:cstheme="minorHAnsi"/>
        <w:b/>
        <w:i/>
        <w:sz w:val="40"/>
        <w:szCs w:val="40"/>
      </w:rPr>
    </w:pPr>
    <w:proofErr w:type="spellStart"/>
    <w:r>
      <w:rPr>
        <w:rFonts w:asciiTheme="minorHAnsi" w:hAnsiTheme="minorHAnsi" w:cstheme="minorHAnsi"/>
        <w:b/>
        <w:sz w:val="40"/>
        <w:szCs w:val="40"/>
      </w:rPr>
      <w:t>Shiftout</w:t>
    </w:r>
    <w:proofErr w:type="spellEnd"/>
    <w:r>
      <w:rPr>
        <w:rFonts w:asciiTheme="minorHAnsi" w:hAnsiTheme="minorHAnsi" w:cstheme="minorHAnsi"/>
        <w:b/>
        <w:sz w:val="40"/>
        <w:szCs w:val="40"/>
      </w:rPr>
      <w:t xml:space="preserve"> DAC with Feedback</w:t>
    </w:r>
  </w:p>
  <w:p w:rsidR="004D26D0" w:rsidRPr="00C20617" w:rsidRDefault="00BF3D8C" w:rsidP="00173F10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</w:rPr>
    </w:pPr>
    <w:r w:rsidRPr="00173F10">
      <w:rPr>
        <w:sz w:val="20"/>
        <w:szCs w:val="20"/>
      </w:rPr>
      <w:t>Advanced Computer Engineering School</w:t>
    </w:r>
    <w:r w:rsidR="004D26D0">
      <w:rPr>
        <w:rFonts w:ascii="Book Antiqua" w:hAnsi="Book Antiqua"/>
      </w:rPr>
      <w:tab/>
    </w:r>
    <w:r w:rsidR="00C54343">
      <w:rPr>
        <w:sz w:val="20"/>
        <w:szCs w:val="20"/>
      </w:rPr>
      <w:t xml:space="preserve">TEJ3M </w:t>
    </w:r>
    <w:r w:rsidR="00CB176A">
      <w:rPr>
        <w:sz w:val="20"/>
        <w:szCs w:val="20"/>
      </w:rPr>
      <w:t>-</w:t>
    </w:r>
    <w:r w:rsidR="004F553E">
      <w:rPr>
        <w:sz w:val="20"/>
        <w:szCs w:val="20"/>
      </w:rPr>
      <w:t xml:space="preserve"> </w:t>
    </w:r>
    <w:r w:rsidR="00650993">
      <w:rPr>
        <w:sz w:val="20"/>
        <w:szCs w:val="20"/>
      </w:rPr>
      <w:t>Fundamentals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A99"/>
    <w:multiLevelType w:val="hybridMultilevel"/>
    <w:tmpl w:val="8E62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14"/>
  </w:num>
  <w:num w:numId="7">
    <w:abstractNumId w:val="18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15"/>
  </w:num>
  <w:num w:numId="15">
    <w:abstractNumId w:val="16"/>
  </w:num>
  <w:num w:numId="16">
    <w:abstractNumId w:val="20"/>
  </w:num>
  <w:num w:numId="17">
    <w:abstractNumId w:val="3"/>
  </w:num>
  <w:num w:numId="18">
    <w:abstractNumId w:val="4"/>
  </w:num>
  <w:num w:numId="19">
    <w:abstractNumId w:val="19"/>
  </w:num>
  <w:num w:numId="20">
    <w:abstractNumId w:val="1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30D"/>
    <w:rsid w:val="0000396A"/>
    <w:rsid w:val="00005B4F"/>
    <w:rsid w:val="00012F1E"/>
    <w:rsid w:val="000173DE"/>
    <w:rsid w:val="00021E8C"/>
    <w:rsid w:val="00022B6C"/>
    <w:rsid w:val="000246D4"/>
    <w:rsid w:val="000303CA"/>
    <w:rsid w:val="0003076E"/>
    <w:rsid w:val="0003234D"/>
    <w:rsid w:val="00032862"/>
    <w:rsid w:val="000374B5"/>
    <w:rsid w:val="00037FB7"/>
    <w:rsid w:val="0004487D"/>
    <w:rsid w:val="000533E2"/>
    <w:rsid w:val="000538EB"/>
    <w:rsid w:val="0005751B"/>
    <w:rsid w:val="00062869"/>
    <w:rsid w:val="00066A5F"/>
    <w:rsid w:val="0006765E"/>
    <w:rsid w:val="00067AC5"/>
    <w:rsid w:val="0007343A"/>
    <w:rsid w:val="00075A47"/>
    <w:rsid w:val="0008061D"/>
    <w:rsid w:val="00083486"/>
    <w:rsid w:val="0008765E"/>
    <w:rsid w:val="00093BA4"/>
    <w:rsid w:val="00096031"/>
    <w:rsid w:val="00097369"/>
    <w:rsid w:val="000A7720"/>
    <w:rsid w:val="000A7C64"/>
    <w:rsid w:val="000B3F8D"/>
    <w:rsid w:val="000C2A45"/>
    <w:rsid w:val="000C670A"/>
    <w:rsid w:val="000D410C"/>
    <w:rsid w:val="000D5C88"/>
    <w:rsid w:val="000E2015"/>
    <w:rsid w:val="000E2D58"/>
    <w:rsid w:val="000E3688"/>
    <w:rsid w:val="000E5B6F"/>
    <w:rsid w:val="000E66B0"/>
    <w:rsid w:val="000E7536"/>
    <w:rsid w:val="000F6D33"/>
    <w:rsid w:val="000F7FEA"/>
    <w:rsid w:val="001043EA"/>
    <w:rsid w:val="00104ACA"/>
    <w:rsid w:val="00105593"/>
    <w:rsid w:val="00112EE7"/>
    <w:rsid w:val="00117B48"/>
    <w:rsid w:val="0012288D"/>
    <w:rsid w:val="00122DBD"/>
    <w:rsid w:val="0012356C"/>
    <w:rsid w:val="00131625"/>
    <w:rsid w:val="00131CF1"/>
    <w:rsid w:val="001351EE"/>
    <w:rsid w:val="0014615E"/>
    <w:rsid w:val="00152BE7"/>
    <w:rsid w:val="001576DD"/>
    <w:rsid w:val="001602E4"/>
    <w:rsid w:val="00164717"/>
    <w:rsid w:val="00165862"/>
    <w:rsid w:val="001668B5"/>
    <w:rsid w:val="00166987"/>
    <w:rsid w:val="00173DE1"/>
    <w:rsid w:val="00173F10"/>
    <w:rsid w:val="00176157"/>
    <w:rsid w:val="0018193F"/>
    <w:rsid w:val="001863FF"/>
    <w:rsid w:val="001A1082"/>
    <w:rsid w:val="001A26F4"/>
    <w:rsid w:val="001A50ED"/>
    <w:rsid w:val="001A7421"/>
    <w:rsid w:val="001B1873"/>
    <w:rsid w:val="001B5E63"/>
    <w:rsid w:val="001B6EFA"/>
    <w:rsid w:val="001B7226"/>
    <w:rsid w:val="001C1564"/>
    <w:rsid w:val="001C1673"/>
    <w:rsid w:val="001C2281"/>
    <w:rsid w:val="001C26B2"/>
    <w:rsid w:val="001C5FEB"/>
    <w:rsid w:val="001D1422"/>
    <w:rsid w:val="001D2E6D"/>
    <w:rsid w:val="001D3CDC"/>
    <w:rsid w:val="001E319E"/>
    <w:rsid w:val="001E3443"/>
    <w:rsid w:val="001F7804"/>
    <w:rsid w:val="00202141"/>
    <w:rsid w:val="00207633"/>
    <w:rsid w:val="0022124B"/>
    <w:rsid w:val="0022388C"/>
    <w:rsid w:val="00223C6E"/>
    <w:rsid w:val="00226B90"/>
    <w:rsid w:val="00227F3A"/>
    <w:rsid w:val="00241C23"/>
    <w:rsid w:val="00241FF2"/>
    <w:rsid w:val="002471F3"/>
    <w:rsid w:val="00250099"/>
    <w:rsid w:val="00250E8F"/>
    <w:rsid w:val="00265096"/>
    <w:rsid w:val="002714E7"/>
    <w:rsid w:val="0028086F"/>
    <w:rsid w:val="00283838"/>
    <w:rsid w:val="00283DC1"/>
    <w:rsid w:val="00284AD8"/>
    <w:rsid w:val="00287173"/>
    <w:rsid w:val="002926B3"/>
    <w:rsid w:val="00292702"/>
    <w:rsid w:val="00293D89"/>
    <w:rsid w:val="002963E0"/>
    <w:rsid w:val="0029671F"/>
    <w:rsid w:val="002975CF"/>
    <w:rsid w:val="002A070D"/>
    <w:rsid w:val="002A0C7B"/>
    <w:rsid w:val="002A103F"/>
    <w:rsid w:val="002A160F"/>
    <w:rsid w:val="002A1BE9"/>
    <w:rsid w:val="002A6DCD"/>
    <w:rsid w:val="002A790D"/>
    <w:rsid w:val="002B24DA"/>
    <w:rsid w:val="002B360F"/>
    <w:rsid w:val="002B49A5"/>
    <w:rsid w:val="002B7846"/>
    <w:rsid w:val="002C1EB7"/>
    <w:rsid w:val="002D394A"/>
    <w:rsid w:val="002D4C21"/>
    <w:rsid w:val="002D556F"/>
    <w:rsid w:val="002D5760"/>
    <w:rsid w:val="002E037B"/>
    <w:rsid w:val="002E1F87"/>
    <w:rsid w:val="002E2013"/>
    <w:rsid w:val="002E3A6B"/>
    <w:rsid w:val="002F0200"/>
    <w:rsid w:val="002F2401"/>
    <w:rsid w:val="002F7904"/>
    <w:rsid w:val="003107B3"/>
    <w:rsid w:val="00312218"/>
    <w:rsid w:val="0031321A"/>
    <w:rsid w:val="0031326B"/>
    <w:rsid w:val="00313E40"/>
    <w:rsid w:val="0031427D"/>
    <w:rsid w:val="00314498"/>
    <w:rsid w:val="00315D72"/>
    <w:rsid w:val="003169AC"/>
    <w:rsid w:val="00320E3B"/>
    <w:rsid w:val="003214A6"/>
    <w:rsid w:val="00321F97"/>
    <w:rsid w:val="003248A5"/>
    <w:rsid w:val="00333BAB"/>
    <w:rsid w:val="0033514E"/>
    <w:rsid w:val="00335AF5"/>
    <w:rsid w:val="00336DF5"/>
    <w:rsid w:val="00336E04"/>
    <w:rsid w:val="003410CA"/>
    <w:rsid w:val="003417B1"/>
    <w:rsid w:val="00346317"/>
    <w:rsid w:val="003502D8"/>
    <w:rsid w:val="00351EFF"/>
    <w:rsid w:val="00352FA1"/>
    <w:rsid w:val="003532EA"/>
    <w:rsid w:val="003536DC"/>
    <w:rsid w:val="003542E6"/>
    <w:rsid w:val="003559DF"/>
    <w:rsid w:val="00356FBD"/>
    <w:rsid w:val="0035747C"/>
    <w:rsid w:val="00360659"/>
    <w:rsid w:val="003643DC"/>
    <w:rsid w:val="00364675"/>
    <w:rsid w:val="003647C8"/>
    <w:rsid w:val="00366AF0"/>
    <w:rsid w:val="003723FF"/>
    <w:rsid w:val="00372655"/>
    <w:rsid w:val="00374436"/>
    <w:rsid w:val="00375B51"/>
    <w:rsid w:val="00385CE5"/>
    <w:rsid w:val="00385FBE"/>
    <w:rsid w:val="003879FD"/>
    <w:rsid w:val="00391B87"/>
    <w:rsid w:val="0039269D"/>
    <w:rsid w:val="0039282B"/>
    <w:rsid w:val="003938EA"/>
    <w:rsid w:val="003A3F80"/>
    <w:rsid w:val="003A6193"/>
    <w:rsid w:val="003A6766"/>
    <w:rsid w:val="003A7B8B"/>
    <w:rsid w:val="003B435A"/>
    <w:rsid w:val="003B48C9"/>
    <w:rsid w:val="003B4A79"/>
    <w:rsid w:val="003B77DC"/>
    <w:rsid w:val="003D51D9"/>
    <w:rsid w:val="003D6B8A"/>
    <w:rsid w:val="003E5B84"/>
    <w:rsid w:val="003F0125"/>
    <w:rsid w:val="003F17CC"/>
    <w:rsid w:val="00401B66"/>
    <w:rsid w:val="00405345"/>
    <w:rsid w:val="00417C71"/>
    <w:rsid w:val="004220E2"/>
    <w:rsid w:val="00425690"/>
    <w:rsid w:val="00426CBD"/>
    <w:rsid w:val="00427957"/>
    <w:rsid w:val="00437B6D"/>
    <w:rsid w:val="004461F2"/>
    <w:rsid w:val="00447645"/>
    <w:rsid w:val="00452491"/>
    <w:rsid w:val="00453A40"/>
    <w:rsid w:val="004545B5"/>
    <w:rsid w:val="00457E49"/>
    <w:rsid w:val="004609E8"/>
    <w:rsid w:val="00463E6D"/>
    <w:rsid w:val="004704B1"/>
    <w:rsid w:val="004726D2"/>
    <w:rsid w:val="00476650"/>
    <w:rsid w:val="00483731"/>
    <w:rsid w:val="00483A89"/>
    <w:rsid w:val="004930B8"/>
    <w:rsid w:val="004939B0"/>
    <w:rsid w:val="004A234C"/>
    <w:rsid w:val="004A265D"/>
    <w:rsid w:val="004B284C"/>
    <w:rsid w:val="004B5C5B"/>
    <w:rsid w:val="004C44CD"/>
    <w:rsid w:val="004D0AF5"/>
    <w:rsid w:val="004D26D0"/>
    <w:rsid w:val="004D678D"/>
    <w:rsid w:val="004E28DB"/>
    <w:rsid w:val="004F2CC5"/>
    <w:rsid w:val="004F3842"/>
    <w:rsid w:val="004F553E"/>
    <w:rsid w:val="004F5D85"/>
    <w:rsid w:val="004F7162"/>
    <w:rsid w:val="005034D0"/>
    <w:rsid w:val="005069B4"/>
    <w:rsid w:val="0050776C"/>
    <w:rsid w:val="005159E6"/>
    <w:rsid w:val="00515F04"/>
    <w:rsid w:val="00520290"/>
    <w:rsid w:val="00524D59"/>
    <w:rsid w:val="00531696"/>
    <w:rsid w:val="00536D85"/>
    <w:rsid w:val="005406C1"/>
    <w:rsid w:val="00544203"/>
    <w:rsid w:val="00544DA8"/>
    <w:rsid w:val="00546C24"/>
    <w:rsid w:val="00550892"/>
    <w:rsid w:val="0055178C"/>
    <w:rsid w:val="00560181"/>
    <w:rsid w:val="00571A05"/>
    <w:rsid w:val="00571FF0"/>
    <w:rsid w:val="00573CEB"/>
    <w:rsid w:val="005747D4"/>
    <w:rsid w:val="0058159A"/>
    <w:rsid w:val="005835C0"/>
    <w:rsid w:val="005851C9"/>
    <w:rsid w:val="00587308"/>
    <w:rsid w:val="00592FBB"/>
    <w:rsid w:val="005945C7"/>
    <w:rsid w:val="00595BDD"/>
    <w:rsid w:val="005A36F4"/>
    <w:rsid w:val="005A3E4F"/>
    <w:rsid w:val="005A729B"/>
    <w:rsid w:val="005B4E85"/>
    <w:rsid w:val="005C00C5"/>
    <w:rsid w:val="005C188B"/>
    <w:rsid w:val="005C1E56"/>
    <w:rsid w:val="005C4245"/>
    <w:rsid w:val="005C5FFF"/>
    <w:rsid w:val="005D51DF"/>
    <w:rsid w:val="005E3D84"/>
    <w:rsid w:val="005E70D6"/>
    <w:rsid w:val="005F5051"/>
    <w:rsid w:val="005F6216"/>
    <w:rsid w:val="005F7C1A"/>
    <w:rsid w:val="005F7CB1"/>
    <w:rsid w:val="00613906"/>
    <w:rsid w:val="00621034"/>
    <w:rsid w:val="006223AD"/>
    <w:rsid w:val="006246DF"/>
    <w:rsid w:val="00644739"/>
    <w:rsid w:val="00644C9E"/>
    <w:rsid w:val="00650993"/>
    <w:rsid w:val="006525E6"/>
    <w:rsid w:val="00655D26"/>
    <w:rsid w:val="00661FED"/>
    <w:rsid w:val="00664CC4"/>
    <w:rsid w:val="00666834"/>
    <w:rsid w:val="00666D51"/>
    <w:rsid w:val="00672B35"/>
    <w:rsid w:val="00672BD2"/>
    <w:rsid w:val="00675462"/>
    <w:rsid w:val="0068139B"/>
    <w:rsid w:val="00681594"/>
    <w:rsid w:val="006832E4"/>
    <w:rsid w:val="00683F81"/>
    <w:rsid w:val="00695DF6"/>
    <w:rsid w:val="00696B87"/>
    <w:rsid w:val="006A4731"/>
    <w:rsid w:val="006C2331"/>
    <w:rsid w:val="006D7737"/>
    <w:rsid w:val="006E0014"/>
    <w:rsid w:val="006E48BF"/>
    <w:rsid w:val="006E669E"/>
    <w:rsid w:val="006F3D73"/>
    <w:rsid w:val="006F4C5A"/>
    <w:rsid w:val="006F6F42"/>
    <w:rsid w:val="0070090D"/>
    <w:rsid w:val="00710DAE"/>
    <w:rsid w:val="00712D2A"/>
    <w:rsid w:val="00713E1E"/>
    <w:rsid w:val="0071637B"/>
    <w:rsid w:val="00721262"/>
    <w:rsid w:val="00722BAC"/>
    <w:rsid w:val="00726BDB"/>
    <w:rsid w:val="00730D2C"/>
    <w:rsid w:val="007318B3"/>
    <w:rsid w:val="007325DF"/>
    <w:rsid w:val="007330BC"/>
    <w:rsid w:val="00736E64"/>
    <w:rsid w:val="00741C4D"/>
    <w:rsid w:val="00742D30"/>
    <w:rsid w:val="007538A2"/>
    <w:rsid w:val="007654C7"/>
    <w:rsid w:val="00766214"/>
    <w:rsid w:val="00772EAA"/>
    <w:rsid w:val="007766F2"/>
    <w:rsid w:val="00781CC3"/>
    <w:rsid w:val="007829E9"/>
    <w:rsid w:val="0078399C"/>
    <w:rsid w:val="007848B6"/>
    <w:rsid w:val="00786D86"/>
    <w:rsid w:val="00790B70"/>
    <w:rsid w:val="00793121"/>
    <w:rsid w:val="007A42C7"/>
    <w:rsid w:val="007A63E2"/>
    <w:rsid w:val="007A6C40"/>
    <w:rsid w:val="007B2B62"/>
    <w:rsid w:val="007B7C46"/>
    <w:rsid w:val="007C15E5"/>
    <w:rsid w:val="007C1675"/>
    <w:rsid w:val="007C205D"/>
    <w:rsid w:val="007C59E7"/>
    <w:rsid w:val="007C5E4E"/>
    <w:rsid w:val="007D1523"/>
    <w:rsid w:val="007E06B1"/>
    <w:rsid w:val="007E43CD"/>
    <w:rsid w:val="007F42F7"/>
    <w:rsid w:val="007F500D"/>
    <w:rsid w:val="00807D49"/>
    <w:rsid w:val="00812364"/>
    <w:rsid w:val="00813948"/>
    <w:rsid w:val="00822401"/>
    <w:rsid w:val="00823750"/>
    <w:rsid w:val="00823E49"/>
    <w:rsid w:val="00836982"/>
    <w:rsid w:val="00837575"/>
    <w:rsid w:val="00840F74"/>
    <w:rsid w:val="00842C94"/>
    <w:rsid w:val="00845A7D"/>
    <w:rsid w:val="008462C9"/>
    <w:rsid w:val="008473D0"/>
    <w:rsid w:val="00852FE1"/>
    <w:rsid w:val="008535BA"/>
    <w:rsid w:val="00853D4E"/>
    <w:rsid w:val="00856CEC"/>
    <w:rsid w:val="00861A80"/>
    <w:rsid w:val="00870385"/>
    <w:rsid w:val="00872B70"/>
    <w:rsid w:val="00874403"/>
    <w:rsid w:val="008746E6"/>
    <w:rsid w:val="00882B8B"/>
    <w:rsid w:val="00882EF4"/>
    <w:rsid w:val="00883DB0"/>
    <w:rsid w:val="008865DF"/>
    <w:rsid w:val="00887978"/>
    <w:rsid w:val="00895626"/>
    <w:rsid w:val="008A1F19"/>
    <w:rsid w:val="008B00F8"/>
    <w:rsid w:val="008B107A"/>
    <w:rsid w:val="008B3429"/>
    <w:rsid w:val="008B37E7"/>
    <w:rsid w:val="008B6255"/>
    <w:rsid w:val="008B76C5"/>
    <w:rsid w:val="008C2243"/>
    <w:rsid w:val="008C6726"/>
    <w:rsid w:val="008D0019"/>
    <w:rsid w:val="008D27FB"/>
    <w:rsid w:val="008D7FC6"/>
    <w:rsid w:val="008E11C3"/>
    <w:rsid w:val="008E364E"/>
    <w:rsid w:val="008E4637"/>
    <w:rsid w:val="008E5E70"/>
    <w:rsid w:val="008E78D6"/>
    <w:rsid w:val="008F06F5"/>
    <w:rsid w:val="008F2D87"/>
    <w:rsid w:val="008F5199"/>
    <w:rsid w:val="008F58F2"/>
    <w:rsid w:val="009030B5"/>
    <w:rsid w:val="00920A19"/>
    <w:rsid w:val="00920A71"/>
    <w:rsid w:val="00921430"/>
    <w:rsid w:val="00922D45"/>
    <w:rsid w:val="009323BB"/>
    <w:rsid w:val="00932BEC"/>
    <w:rsid w:val="00935C97"/>
    <w:rsid w:val="00943854"/>
    <w:rsid w:val="00945FBC"/>
    <w:rsid w:val="0095102F"/>
    <w:rsid w:val="009567A5"/>
    <w:rsid w:val="00961D19"/>
    <w:rsid w:val="009626D0"/>
    <w:rsid w:val="009710E8"/>
    <w:rsid w:val="009715B2"/>
    <w:rsid w:val="00975E70"/>
    <w:rsid w:val="009778D7"/>
    <w:rsid w:val="00977F7D"/>
    <w:rsid w:val="009809A3"/>
    <w:rsid w:val="00981D23"/>
    <w:rsid w:val="009835B2"/>
    <w:rsid w:val="0099600A"/>
    <w:rsid w:val="00996456"/>
    <w:rsid w:val="00996730"/>
    <w:rsid w:val="009A14F9"/>
    <w:rsid w:val="009A18B0"/>
    <w:rsid w:val="009A273A"/>
    <w:rsid w:val="009A4411"/>
    <w:rsid w:val="009C4361"/>
    <w:rsid w:val="009C5790"/>
    <w:rsid w:val="009D260A"/>
    <w:rsid w:val="009D3720"/>
    <w:rsid w:val="009D4924"/>
    <w:rsid w:val="009D7EE3"/>
    <w:rsid w:val="009E4EAA"/>
    <w:rsid w:val="009F03D1"/>
    <w:rsid w:val="009F4771"/>
    <w:rsid w:val="009F583A"/>
    <w:rsid w:val="009F75FD"/>
    <w:rsid w:val="00A00880"/>
    <w:rsid w:val="00A019CE"/>
    <w:rsid w:val="00A0298F"/>
    <w:rsid w:val="00A05A63"/>
    <w:rsid w:val="00A05FFF"/>
    <w:rsid w:val="00A06765"/>
    <w:rsid w:val="00A07A52"/>
    <w:rsid w:val="00A12C63"/>
    <w:rsid w:val="00A14C5E"/>
    <w:rsid w:val="00A15723"/>
    <w:rsid w:val="00A15CFA"/>
    <w:rsid w:val="00A162F3"/>
    <w:rsid w:val="00A239C8"/>
    <w:rsid w:val="00A27037"/>
    <w:rsid w:val="00A4329C"/>
    <w:rsid w:val="00A47BE0"/>
    <w:rsid w:val="00A50183"/>
    <w:rsid w:val="00A50EEE"/>
    <w:rsid w:val="00A53713"/>
    <w:rsid w:val="00A53DDA"/>
    <w:rsid w:val="00A554A9"/>
    <w:rsid w:val="00A61483"/>
    <w:rsid w:val="00A637CD"/>
    <w:rsid w:val="00A63FEF"/>
    <w:rsid w:val="00A6442F"/>
    <w:rsid w:val="00A64FEC"/>
    <w:rsid w:val="00A65D7C"/>
    <w:rsid w:val="00A67DBF"/>
    <w:rsid w:val="00A82059"/>
    <w:rsid w:val="00A8280B"/>
    <w:rsid w:val="00A93BCA"/>
    <w:rsid w:val="00A93BE2"/>
    <w:rsid w:val="00A953AE"/>
    <w:rsid w:val="00A970AF"/>
    <w:rsid w:val="00A97170"/>
    <w:rsid w:val="00A97C6F"/>
    <w:rsid w:val="00AA04D9"/>
    <w:rsid w:val="00AA0E68"/>
    <w:rsid w:val="00AA6BB7"/>
    <w:rsid w:val="00AB17CD"/>
    <w:rsid w:val="00AB4372"/>
    <w:rsid w:val="00AB556E"/>
    <w:rsid w:val="00AC0FF1"/>
    <w:rsid w:val="00AC3622"/>
    <w:rsid w:val="00AC3DD9"/>
    <w:rsid w:val="00AD106F"/>
    <w:rsid w:val="00AE2797"/>
    <w:rsid w:val="00AE34EA"/>
    <w:rsid w:val="00AF243E"/>
    <w:rsid w:val="00AF773E"/>
    <w:rsid w:val="00AF7F90"/>
    <w:rsid w:val="00B048B7"/>
    <w:rsid w:val="00B04A20"/>
    <w:rsid w:val="00B0514F"/>
    <w:rsid w:val="00B116EB"/>
    <w:rsid w:val="00B12BD4"/>
    <w:rsid w:val="00B158AB"/>
    <w:rsid w:val="00B16F65"/>
    <w:rsid w:val="00B17F75"/>
    <w:rsid w:val="00B22B73"/>
    <w:rsid w:val="00B2435E"/>
    <w:rsid w:val="00B27ECF"/>
    <w:rsid w:val="00B302F9"/>
    <w:rsid w:val="00B32D08"/>
    <w:rsid w:val="00B33300"/>
    <w:rsid w:val="00B3467A"/>
    <w:rsid w:val="00B37E42"/>
    <w:rsid w:val="00B47D8F"/>
    <w:rsid w:val="00B54B2C"/>
    <w:rsid w:val="00B5548D"/>
    <w:rsid w:val="00B6399F"/>
    <w:rsid w:val="00B70173"/>
    <w:rsid w:val="00B70336"/>
    <w:rsid w:val="00B74E50"/>
    <w:rsid w:val="00B77E53"/>
    <w:rsid w:val="00B8120A"/>
    <w:rsid w:val="00B8200E"/>
    <w:rsid w:val="00B84F43"/>
    <w:rsid w:val="00B85C37"/>
    <w:rsid w:val="00B87770"/>
    <w:rsid w:val="00B95474"/>
    <w:rsid w:val="00B954F2"/>
    <w:rsid w:val="00B9661F"/>
    <w:rsid w:val="00B975E8"/>
    <w:rsid w:val="00BA422F"/>
    <w:rsid w:val="00BA5767"/>
    <w:rsid w:val="00BB0794"/>
    <w:rsid w:val="00BB0907"/>
    <w:rsid w:val="00BB1648"/>
    <w:rsid w:val="00BB4844"/>
    <w:rsid w:val="00BB5773"/>
    <w:rsid w:val="00BB7CEC"/>
    <w:rsid w:val="00BC0971"/>
    <w:rsid w:val="00BC313F"/>
    <w:rsid w:val="00BC4408"/>
    <w:rsid w:val="00BC746A"/>
    <w:rsid w:val="00BD26BC"/>
    <w:rsid w:val="00BD3A61"/>
    <w:rsid w:val="00BD5992"/>
    <w:rsid w:val="00BD7EE7"/>
    <w:rsid w:val="00BE0FD4"/>
    <w:rsid w:val="00BE384A"/>
    <w:rsid w:val="00BF0D1C"/>
    <w:rsid w:val="00BF2DB7"/>
    <w:rsid w:val="00BF3D8C"/>
    <w:rsid w:val="00C00D38"/>
    <w:rsid w:val="00C030CD"/>
    <w:rsid w:val="00C04109"/>
    <w:rsid w:val="00C14F6A"/>
    <w:rsid w:val="00C15031"/>
    <w:rsid w:val="00C15FC7"/>
    <w:rsid w:val="00C168EB"/>
    <w:rsid w:val="00C20617"/>
    <w:rsid w:val="00C21FC0"/>
    <w:rsid w:val="00C27FF0"/>
    <w:rsid w:val="00C3257E"/>
    <w:rsid w:val="00C357FA"/>
    <w:rsid w:val="00C454BF"/>
    <w:rsid w:val="00C54343"/>
    <w:rsid w:val="00C55796"/>
    <w:rsid w:val="00C57649"/>
    <w:rsid w:val="00C669D6"/>
    <w:rsid w:val="00C743F0"/>
    <w:rsid w:val="00C77C7C"/>
    <w:rsid w:val="00C8175C"/>
    <w:rsid w:val="00C8308A"/>
    <w:rsid w:val="00C85AE5"/>
    <w:rsid w:val="00C860D0"/>
    <w:rsid w:val="00C919FF"/>
    <w:rsid w:val="00C92B72"/>
    <w:rsid w:val="00C93FE6"/>
    <w:rsid w:val="00C968A2"/>
    <w:rsid w:val="00CA31AA"/>
    <w:rsid w:val="00CB176A"/>
    <w:rsid w:val="00CB24F0"/>
    <w:rsid w:val="00CB2889"/>
    <w:rsid w:val="00CB4723"/>
    <w:rsid w:val="00CC3757"/>
    <w:rsid w:val="00CC399C"/>
    <w:rsid w:val="00CD0A45"/>
    <w:rsid w:val="00CD163C"/>
    <w:rsid w:val="00CD5020"/>
    <w:rsid w:val="00CE0576"/>
    <w:rsid w:val="00CE23F7"/>
    <w:rsid w:val="00CE2EDF"/>
    <w:rsid w:val="00CE2FEF"/>
    <w:rsid w:val="00CF6E11"/>
    <w:rsid w:val="00D0180C"/>
    <w:rsid w:val="00D041D5"/>
    <w:rsid w:val="00D04410"/>
    <w:rsid w:val="00D04547"/>
    <w:rsid w:val="00D0510E"/>
    <w:rsid w:val="00D06CFE"/>
    <w:rsid w:val="00D07A7C"/>
    <w:rsid w:val="00D124A1"/>
    <w:rsid w:val="00D14429"/>
    <w:rsid w:val="00D16094"/>
    <w:rsid w:val="00D2393F"/>
    <w:rsid w:val="00D2590B"/>
    <w:rsid w:val="00D27B8A"/>
    <w:rsid w:val="00D30033"/>
    <w:rsid w:val="00D30925"/>
    <w:rsid w:val="00D328E7"/>
    <w:rsid w:val="00D37697"/>
    <w:rsid w:val="00D40385"/>
    <w:rsid w:val="00D425EF"/>
    <w:rsid w:val="00D439FD"/>
    <w:rsid w:val="00D44B33"/>
    <w:rsid w:val="00D53BED"/>
    <w:rsid w:val="00D54638"/>
    <w:rsid w:val="00D564A9"/>
    <w:rsid w:val="00D6162A"/>
    <w:rsid w:val="00D64D44"/>
    <w:rsid w:val="00D654C2"/>
    <w:rsid w:val="00D65B3C"/>
    <w:rsid w:val="00D662E5"/>
    <w:rsid w:val="00D80B6F"/>
    <w:rsid w:val="00D841FF"/>
    <w:rsid w:val="00D87BAC"/>
    <w:rsid w:val="00D90F5C"/>
    <w:rsid w:val="00D92BBB"/>
    <w:rsid w:val="00D946B2"/>
    <w:rsid w:val="00DA2C3E"/>
    <w:rsid w:val="00DA2D58"/>
    <w:rsid w:val="00DA4AF6"/>
    <w:rsid w:val="00DB0834"/>
    <w:rsid w:val="00DB1FB8"/>
    <w:rsid w:val="00DB57E5"/>
    <w:rsid w:val="00DB6131"/>
    <w:rsid w:val="00DB7D8C"/>
    <w:rsid w:val="00DC2CF4"/>
    <w:rsid w:val="00DC4FA0"/>
    <w:rsid w:val="00DD2C07"/>
    <w:rsid w:val="00DD568D"/>
    <w:rsid w:val="00DD720B"/>
    <w:rsid w:val="00DE177B"/>
    <w:rsid w:val="00DE3926"/>
    <w:rsid w:val="00DF3BF2"/>
    <w:rsid w:val="00DF6331"/>
    <w:rsid w:val="00DF6A74"/>
    <w:rsid w:val="00DF6AA6"/>
    <w:rsid w:val="00E0317E"/>
    <w:rsid w:val="00E04418"/>
    <w:rsid w:val="00E045AE"/>
    <w:rsid w:val="00E10F64"/>
    <w:rsid w:val="00E115DF"/>
    <w:rsid w:val="00E139CA"/>
    <w:rsid w:val="00E16470"/>
    <w:rsid w:val="00E23B6C"/>
    <w:rsid w:val="00E25373"/>
    <w:rsid w:val="00E33A2E"/>
    <w:rsid w:val="00E37A1C"/>
    <w:rsid w:val="00E477D0"/>
    <w:rsid w:val="00E479DB"/>
    <w:rsid w:val="00E537B1"/>
    <w:rsid w:val="00E54911"/>
    <w:rsid w:val="00E70D9F"/>
    <w:rsid w:val="00E7174D"/>
    <w:rsid w:val="00E72DE9"/>
    <w:rsid w:val="00E74937"/>
    <w:rsid w:val="00E8208E"/>
    <w:rsid w:val="00E85CF1"/>
    <w:rsid w:val="00E91888"/>
    <w:rsid w:val="00E95552"/>
    <w:rsid w:val="00E95DE1"/>
    <w:rsid w:val="00EA030F"/>
    <w:rsid w:val="00EA1237"/>
    <w:rsid w:val="00EA1E7E"/>
    <w:rsid w:val="00EA47E4"/>
    <w:rsid w:val="00EA76CD"/>
    <w:rsid w:val="00EB1146"/>
    <w:rsid w:val="00EB1DA4"/>
    <w:rsid w:val="00EC1F9F"/>
    <w:rsid w:val="00EC25C5"/>
    <w:rsid w:val="00EC4622"/>
    <w:rsid w:val="00EC5B39"/>
    <w:rsid w:val="00EC5DB6"/>
    <w:rsid w:val="00EC7178"/>
    <w:rsid w:val="00ED1218"/>
    <w:rsid w:val="00ED1230"/>
    <w:rsid w:val="00ED3E82"/>
    <w:rsid w:val="00ED6AF5"/>
    <w:rsid w:val="00F01560"/>
    <w:rsid w:val="00F04D35"/>
    <w:rsid w:val="00F04F0E"/>
    <w:rsid w:val="00F05F85"/>
    <w:rsid w:val="00F11862"/>
    <w:rsid w:val="00F11E90"/>
    <w:rsid w:val="00F12C60"/>
    <w:rsid w:val="00F26D4C"/>
    <w:rsid w:val="00F27C2B"/>
    <w:rsid w:val="00F31EC9"/>
    <w:rsid w:val="00F37606"/>
    <w:rsid w:val="00F47432"/>
    <w:rsid w:val="00F544F4"/>
    <w:rsid w:val="00F562B0"/>
    <w:rsid w:val="00F566BC"/>
    <w:rsid w:val="00F607A1"/>
    <w:rsid w:val="00F61DD2"/>
    <w:rsid w:val="00F62020"/>
    <w:rsid w:val="00F71F47"/>
    <w:rsid w:val="00F74005"/>
    <w:rsid w:val="00F7792C"/>
    <w:rsid w:val="00F80DA3"/>
    <w:rsid w:val="00F9196D"/>
    <w:rsid w:val="00F93284"/>
    <w:rsid w:val="00FA13CC"/>
    <w:rsid w:val="00FA2745"/>
    <w:rsid w:val="00FA62A9"/>
    <w:rsid w:val="00FA673F"/>
    <w:rsid w:val="00FA68DA"/>
    <w:rsid w:val="00FB4A90"/>
    <w:rsid w:val="00FB70AF"/>
    <w:rsid w:val="00FC013B"/>
    <w:rsid w:val="00FC0512"/>
    <w:rsid w:val="00FC0B23"/>
    <w:rsid w:val="00FC16C5"/>
    <w:rsid w:val="00FC336D"/>
    <w:rsid w:val="00FC6E57"/>
    <w:rsid w:val="00FC7215"/>
    <w:rsid w:val="00FD400D"/>
    <w:rsid w:val="00FD549D"/>
    <w:rsid w:val="00FD64F8"/>
    <w:rsid w:val="00FE2561"/>
    <w:rsid w:val="00FE2DAD"/>
    <w:rsid w:val="00FE435A"/>
    <w:rsid w:val="00FE5F8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8A317"/>
  <w15:docId w15:val="{A3843DD8-D2F7-438E-9C97-206724E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1A05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1EC9"/>
    <w:rPr>
      <w:rFonts w:ascii="Courier New" w:hAnsi="Courier New" w:cs="Courier New"/>
    </w:rPr>
  </w:style>
  <w:style w:type="character" w:styleId="LineNumber">
    <w:name w:val="line number"/>
    <w:basedOn w:val="DefaultParagraphFont"/>
    <w:semiHidden/>
    <w:unhideWhenUsed/>
    <w:rsid w:val="00F3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rduino.cc/software/ide-v2/tutorials/ide-v2-serial-plot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40295-FAF7-4535-AE97-5A855EE6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4</cp:revision>
  <cp:lastPrinted>2022-04-12T11:54:00Z</cp:lastPrinted>
  <dcterms:created xsi:type="dcterms:W3CDTF">2025-10-17T15:55:00Z</dcterms:created>
  <dcterms:modified xsi:type="dcterms:W3CDTF">2025-10-24T10:09:00Z</dcterms:modified>
</cp:coreProperties>
</file>