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09" w:rsidRDefault="007C5E4E" w:rsidP="002B360F">
      <w:pPr>
        <w:pStyle w:val="Heading3"/>
        <w:rPr>
          <w:noProof/>
        </w:rPr>
      </w:pPr>
      <w:r>
        <w:rPr>
          <w:noProof/>
        </w:rPr>
        <w:t>Breadboard Basics</w:t>
      </w:r>
    </w:p>
    <w:p w:rsidR="00FA62A9" w:rsidRDefault="00FA62A9" w:rsidP="00B5548D"/>
    <w:p w:rsidR="00FA62A9" w:rsidRDefault="00FA62A9" w:rsidP="00B5548D">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-3810</wp:posOffset>
            </wp:positionV>
            <wp:extent cx="568779" cy="574766"/>
            <wp:effectExtent l="19050" t="0" r="2721" b="0"/>
            <wp:wrapSquare wrapText="bothSides"/>
            <wp:docPr id="2" name="Picture 1" descr="TST-58114_45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T-58114_45_45.jpg"/>
                    <pic:cNvPicPr/>
                  </pic:nvPicPr>
                  <pic:blipFill>
                    <a:blip r:embed="rId7" cstate="print"/>
                    <a:stretch>
                      <a:fillRect/>
                    </a:stretch>
                  </pic:blipFill>
                  <pic:spPr>
                    <a:xfrm>
                      <a:off x="0" y="0"/>
                      <a:ext cx="568779" cy="574766"/>
                    </a:xfrm>
                    <a:prstGeom prst="rect">
                      <a:avLst/>
                    </a:prstGeom>
                  </pic:spPr>
                </pic:pic>
              </a:graphicData>
            </a:graphic>
          </wp:anchor>
        </w:drawing>
      </w:r>
      <w:r>
        <w:t xml:space="preserve">If at any time one of your components gets </w:t>
      </w:r>
      <w:r w:rsidRPr="00D14429">
        <w:rPr>
          <w:b/>
          <w:color w:val="FF0000"/>
        </w:rPr>
        <w:t>hot</w:t>
      </w:r>
      <w:r>
        <w:t xml:space="preserve">, </w:t>
      </w:r>
      <w:r w:rsidRPr="00D14429">
        <w:rPr>
          <w:u w:val="single"/>
        </w:rPr>
        <w:t>immediately</w:t>
      </w:r>
      <w:r>
        <w:t xml:space="preserve"> disconnect your battery</w:t>
      </w:r>
      <w:r w:rsidR="00EC25C5">
        <w:t>, consider the probable cause</w:t>
      </w:r>
      <w:r w:rsidR="00D14429">
        <w:t>,</w:t>
      </w:r>
      <w:r w:rsidR="00EC25C5">
        <w:t xml:space="preserve"> and then </w:t>
      </w:r>
      <w:r>
        <w:t xml:space="preserve">discuss the </w:t>
      </w:r>
      <w:r w:rsidR="00EC25C5">
        <w:t>issues and corrective action</w:t>
      </w:r>
      <w:r>
        <w:t xml:space="preserve"> with one of the student instructors.</w:t>
      </w:r>
    </w:p>
    <w:p w:rsidR="00FA62A9" w:rsidRDefault="00FA62A9" w:rsidP="00B5548D"/>
    <w:p w:rsidR="007C5E4E" w:rsidRDefault="007C5E4E" w:rsidP="00B5548D">
      <w:r>
        <w:t>In the previous exercise you assembled a various LED circuits using wires with alligator clips on each end. This is an important first step, in developing electric circuits but it is somewhat cumbersome and complex designs take up a lot of space.</w:t>
      </w:r>
    </w:p>
    <w:p w:rsidR="007C5E4E" w:rsidRDefault="007C5E4E" w:rsidP="00B5548D"/>
    <w:p w:rsidR="007C5E4E" w:rsidRDefault="007C5E4E" w:rsidP="00B5548D">
      <w:r>
        <w:t xml:space="preserve">A breadboard is a more convenient platform to develop a prototype of an electric circuit. Consider it to be your workbench where you test out your ideas and designs.  </w:t>
      </w:r>
    </w:p>
    <w:p w:rsidR="007C5E4E" w:rsidRDefault="007C5E4E" w:rsidP="00B5548D"/>
    <w:p w:rsidR="007C5E4E" w:rsidRDefault="007C5E4E" w:rsidP="00B5548D">
      <w:r>
        <w:t xml:space="preserve">In this exercise you will familiarize yourself with the basic properties of your breadboard with the help of a </w:t>
      </w:r>
      <w:r w:rsidRPr="007C5E4E">
        <w:rPr>
          <w:b/>
        </w:rPr>
        <w:t>DMM</w:t>
      </w:r>
      <w:r>
        <w:t xml:space="preserve">. </w:t>
      </w:r>
    </w:p>
    <w:p w:rsidR="007C5E4E" w:rsidRPr="00B5548D" w:rsidRDefault="007C5E4E" w:rsidP="00B5548D"/>
    <w:p w:rsidR="007318B3" w:rsidRDefault="007318B3" w:rsidP="007318B3">
      <w:pPr>
        <w:pStyle w:val="Heading3"/>
        <w:ind w:left="360" w:hanging="360"/>
      </w:pPr>
      <w:r>
        <w:t>1.</w:t>
      </w:r>
      <w:r>
        <w:tab/>
      </w:r>
      <w:r w:rsidR="00A07A52">
        <w:t>Visual Properties</w:t>
      </w:r>
    </w:p>
    <w:p w:rsidR="00A07A52" w:rsidRDefault="00A07A52" w:rsidP="00A07A52"/>
    <w:p w:rsidR="00A07A52" w:rsidRDefault="00A07A52" w:rsidP="00A07A52">
      <w:pPr>
        <w:tabs>
          <w:tab w:val="left" w:pos="360"/>
          <w:tab w:val="right" w:pos="10080"/>
        </w:tabs>
        <w:ind w:left="720" w:hanging="720"/>
      </w:pPr>
      <w:r>
        <w:tab/>
        <w:t>a)</w:t>
      </w:r>
      <w:r>
        <w:tab/>
        <w:t>The image of a single, full size breadboard appears below</w:t>
      </w:r>
      <w:r w:rsidR="00CC3757">
        <w:t xml:space="preserve">. Using your </w:t>
      </w:r>
      <w:r>
        <w:t xml:space="preserve">arithmetic skills, determine the </w:t>
      </w:r>
      <w:r w:rsidR="00CC3757">
        <w:t xml:space="preserve">total </w:t>
      </w:r>
      <w:r>
        <w:t>number of holes it offers.</w:t>
      </w:r>
      <w:r>
        <w:tab/>
        <w:t>_______</w:t>
      </w:r>
    </w:p>
    <w:p w:rsidR="00A07A52" w:rsidRDefault="00A07A52" w:rsidP="00A07A52"/>
    <w:p w:rsidR="00A07A52" w:rsidRDefault="002D4C21" w:rsidP="00A07A52">
      <w:pPr>
        <w:jc w:val="right"/>
      </w:pPr>
      <w:r>
        <w:rPr>
          <w:noProof/>
        </w:rPr>
        <w:drawing>
          <wp:inline distT="0" distB="0" distL="0" distR="0">
            <wp:extent cx="5960378" cy="1922264"/>
            <wp:effectExtent l="19050" t="19050" r="21322" b="20836"/>
            <wp:docPr id="1" name="Picture 0" descr="Bread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png"/>
                    <pic:cNvPicPr/>
                  </pic:nvPicPr>
                  <pic:blipFill>
                    <a:blip r:embed="rId8" cstate="print"/>
                    <a:stretch>
                      <a:fillRect/>
                    </a:stretch>
                  </pic:blipFill>
                  <pic:spPr>
                    <a:xfrm>
                      <a:off x="0" y="0"/>
                      <a:ext cx="5960378" cy="1922264"/>
                    </a:xfrm>
                    <a:prstGeom prst="rect">
                      <a:avLst/>
                    </a:prstGeom>
                    <a:ln>
                      <a:solidFill>
                        <a:schemeClr val="tx1"/>
                      </a:solidFill>
                    </a:ln>
                  </pic:spPr>
                </pic:pic>
              </a:graphicData>
            </a:graphic>
          </wp:inline>
        </w:drawing>
      </w:r>
    </w:p>
    <w:p w:rsidR="00A07A52" w:rsidRPr="00A07A52" w:rsidRDefault="00A07A52" w:rsidP="00A07A52"/>
    <w:p w:rsidR="00CC3757" w:rsidRDefault="00483A89" w:rsidP="004939B0">
      <w:pPr>
        <w:tabs>
          <w:tab w:val="left" w:pos="360"/>
        </w:tabs>
        <w:ind w:left="720" w:hanging="720"/>
      </w:pPr>
      <w:r>
        <w:tab/>
        <w:t>b)</w:t>
      </w:r>
      <w:r>
        <w:tab/>
      </w:r>
      <w:r w:rsidR="00CC3757">
        <w:t>Describe the organization of the holes.</w:t>
      </w:r>
    </w:p>
    <w:p w:rsidR="00CC3757" w:rsidRDefault="00CC3757" w:rsidP="004939B0">
      <w:pPr>
        <w:tabs>
          <w:tab w:val="left" w:pos="360"/>
        </w:tabs>
        <w:ind w:left="720" w:hanging="720"/>
      </w:pPr>
    </w:p>
    <w:p w:rsidR="00CC3757" w:rsidRDefault="00CC3757" w:rsidP="004939B0">
      <w:pPr>
        <w:tabs>
          <w:tab w:val="left" w:pos="360"/>
        </w:tabs>
        <w:ind w:left="720" w:hanging="720"/>
      </w:pPr>
    </w:p>
    <w:p w:rsidR="00CC3757" w:rsidRDefault="00CC3757" w:rsidP="004939B0">
      <w:pPr>
        <w:tabs>
          <w:tab w:val="left" w:pos="360"/>
        </w:tabs>
        <w:ind w:left="720" w:hanging="720"/>
      </w:pPr>
    </w:p>
    <w:p w:rsidR="00CC3757" w:rsidRDefault="00CC3757" w:rsidP="004939B0">
      <w:pPr>
        <w:tabs>
          <w:tab w:val="left" w:pos="360"/>
        </w:tabs>
        <w:ind w:left="720" w:hanging="720"/>
      </w:pPr>
    </w:p>
    <w:p w:rsidR="00CC3757" w:rsidRDefault="00CC3757" w:rsidP="004939B0">
      <w:pPr>
        <w:tabs>
          <w:tab w:val="left" w:pos="360"/>
        </w:tabs>
        <w:ind w:left="720" w:hanging="720"/>
      </w:pPr>
    </w:p>
    <w:p w:rsidR="00CC3757" w:rsidRDefault="00CC3757" w:rsidP="00CC3757">
      <w:pPr>
        <w:tabs>
          <w:tab w:val="left" w:pos="360"/>
        </w:tabs>
        <w:ind w:left="720" w:hanging="720"/>
      </w:pPr>
      <w:r>
        <w:tab/>
        <w:t>c)</w:t>
      </w:r>
      <w:r>
        <w:tab/>
        <w:t>Identify any colours you see and suggest what the purpose they might serve.</w:t>
      </w:r>
    </w:p>
    <w:p w:rsidR="00CC3757" w:rsidRDefault="00CC3757" w:rsidP="004939B0">
      <w:pPr>
        <w:tabs>
          <w:tab w:val="left" w:pos="360"/>
        </w:tabs>
        <w:ind w:left="720" w:hanging="720"/>
      </w:pPr>
      <w:r>
        <w:tab/>
      </w:r>
    </w:p>
    <w:p w:rsidR="00CC3757" w:rsidRDefault="00CC3757" w:rsidP="004939B0">
      <w:pPr>
        <w:tabs>
          <w:tab w:val="left" w:pos="360"/>
        </w:tabs>
        <w:ind w:left="720" w:hanging="720"/>
      </w:pPr>
    </w:p>
    <w:p w:rsidR="00CC3757" w:rsidRDefault="00CC3757" w:rsidP="004939B0">
      <w:pPr>
        <w:tabs>
          <w:tab w:val="left" w:pos="360"/>
        </w:tabs>
        <w:ind w:left="720" w:hanging="720"/>
      </w:pPr>
    </w:p>
    <w:p w:rsidR="00CC3757" w:rsidRDefault="00CC3757" w:rsidP="004939B0">
      <w:pPr>
        <w:tabs>
          <w:tab w:val="left" w:pos="360"/>
        </w:tabs>
        <w:ind w:left="720" w:hanging="720"/>
      </w:pPr>
      <w:r>
        <w:tab/>
        <w:t>c)</w:t>
      </w:r>
      <w:r>
        <w:tab/>
        <w:t xml:space="preserve">Using the </w:t>
      </w:r>
      <w:r w:rsidR="00A07A52">
        <w:t>numbers and letters</w:t>
      </w:r>
      <w:r>
        <w:t xml:space="preserve">, mark the following specific </w:t>
      </w:r>
      <w:proofErr w:type="gramStart"/>
      <w:r>
        <w:t>hole</w:t>
      </w:r>
      <w:proofErr w:type="gramEnd"/>
      <w:r>
        <w:t xml:space="preserve"> locations with your pencil.</w:t>
      </w:r>
    </w:p>
    <w:p w:rsidR="00CC3757" w:rsidRDefault="00CC3757" w:rsidP="004939B0">
      <w:pPr>
        <w:tabs>
          <w:tab w:val="left" w:pos="360"/>
        </w:tabs>
        <w:ind w:left="720" w:hanging="720"/>
      </w:pPr>
      <w:r>
        <w:tab/>
      </w:r>
      <w:r>
        <w:tab/>
      </w:r>
    </w:p>
    <w:p w:rsidR="00CC3757" w:rsidRDefault="00CC3757" w:rsidP="00CC3757">
      <w:pPr>
        <w:tabs>
          <w:tab w:val="left" w:pos="2160"/>
          <w:tab w:val="left" w:pos="3600"/>
          <w:tab w:val="left" w:pos="5040"/>
          <w:tab w:val="left" w:pos="6480"/>
          <w:tab w:val="left" w:pos="7920"/>
          <w:tab w:val="left" w:pos="9360"/>
        </w:tabs>
        <w:ind w:left="720" w:hanging="720"/>
      </w:pPr>
      <w:r>
        <w:tab/>
      </w:r>
      <w:proofErr w:type="spellStart"/>
      <w:r>
        <w:t>i</w:t>
      </w:r>
      <w:proofErr w:type="spellEnd"/>
      <w:r>
        <w:t xml:space="preserve">) </w:t>
      </w:r>
      <w:r w:rsidRPr="00CC3757">
        <w:rPr>
          <w:rFonts w:asciiTheme="minorHAnsi" w:hAnsiTheme="minorHAnsi"/>
          <w:b/>
        </w:rPr>
        <w:t>A1</w:t>
      </w:r>
      <w:r>
        <w:tab/>
        <w:t xml:space="preserve">ii) </w:t>
      </w:r>
      <w:r w:rsidRPr="00CC3757">
        <w:rPr>
          <w:rFonts w:asciiTheme="minorHAnsi" w:hAnsiTheme="minorHAnsi"/>
          <w:b/>
        </w:rPr>
        <w:t>E1</w:t>
      </w:r>
      <w:r>
        <w:tab/>
        <w:t xml:space="preserve">iii) </w:t>
      </w:r>
      <w:r w:rsidRPr="00CC3757">
        <w:rPr>
          <w:rFonts w:asciiTheme="minorHAnsi" w:hAnsiTheme="minorHAnsi"/>
          <w:b/>
        </w:rPr>
        <w:t>G1</w:t>
      </w:r>
      <w:r>
        <w:tab/>
        <w:t xml:space="preserve">iv) </w:t>
      </w:r>
      <w:r w:rsidRPr="00CC3757">
        <w:rPr>
          <w:rFonts w:asciiTheme="minorHAnsi" w:hAnsiTheme="minorHAnsi"/>
          <w:b/>
        </w:rPr>
        <w:t>J1</w:t>
      </w:r>
      <w:r>
        <w:tab/>
        <w:t xml:space="preserve">v) </w:t>
      </w:r>
      <w:r w:rsidRPr="00CC3757">
        <w:rPr>
          <w:rFonts w:asciiTheme="minorHAnsi" w:hAnsiTheme="minorHAnsi"/>
          <w:b/>
        </w:rPr>
        <w:t>A2</w:t>
      </w:r>
      <w:r>
        <w:tab/>
        <w:t xml:space="preserve">vi) </w:t>
      </w:r>
      <w:r w:rsidRPr="00CC3757">
        <w:rPr>
          <w:rFonts w:asciiTheme="minorHAnsi" w:hAnsiTheme="minorHAnsi"/>
          <w:b/>
        </w:rPr>
        <w:t>H25</w:t>
      </w:r>
    </w:p>
    <w:p w:rsidR="00B74E50" w:rsidRDefault="00B74E50" w:rsidP="00B74E50">
      <w:pPr>
        <w:pStyle w:val="Heading3"/>
        <w:ind w:left="360" w:hanging="360"/>
      </w:pPr>
      <w:r>
        <w:lastRenderedPageBreak/>
        <w:t>2.</w:t>
      </w:r>
      <w:r>
        <w:tab/>
        <w:t xml:space="preserve">Exploring the Breadboard with </w:t>
      </w:r>
      <w:r w:rsidR="00E16470">
        <w:t>a</w:t>
      </w:r>
      <w:r>
        <w:t xml:space="preserve"> DMM</w:t>
      </w:r>
    </w:p>
    <w:p w:rsidR="00CC3757" w:rsidRDefault="00E16470" w:rsidP="004939B0">
      <w:pPr>
        <w:tabs>
          <w:tab w:val="left" w:pos="360"/>
        </w:tabs>
        <w:ind w:left="720" w:hanging="720"/>
      </w:pPr>
      <w:r>
        <w:rPr>
          <w:noProof/>
        </w:rPr>
        <w:drawing>
          <wp:anchor distT="0" distB="0" distL="114300" distR="114300" simplePos="0" relativeHeight="251664384" behindDoc="1" locked="0" layoutInCell="1" allowOverlap="1">
            <wp:simplePos x="0" y="0"/>
            <wp:positionH relativeFrom="margin">
              <wp:posOffset>5493385</wp:posOffset>
            </wp:positionH>
            <wp:positionV relativeFrom="paragraph">
              <wp:posOffset>19685</wp:posOffset>
            </wp:positionV>
            <wp:extent cx="850265" cy="1266825"/>
            <wp:effectExtent l="19050" t="0" r="6985" b="0"/>
            <wp:wrapTight wrapText="bothSides">
              <wp:wrapPolygon edited="0">
                <wp:start x="-484" y="0"/>
                <wp:lineTo x="-484" y="21438"/>
                <wp:lineTo x="21777" y="21438"/>
                <wp:lineTo x="21777" y="0"/>
                <wp:lineTo x="-484" y="0"/>
              </wp:wrapPolygon>
            </wp:wrapTight>
            <wp:docPr id="9" name="Picture 0" descr="dm-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2900.jpg"/>
                    <pic:cNvPicPr/>
                  </pic:nvPicPr>
                  <pic:blipFill>
                    <a:blip r:embed="rId9" cstate="print"/>
                    <a:stretch>
                      <a:fillRect/>
                    </a:stretch>
                  </pic:blipFill>
                  <pic:spPr>
                    <a:xfrm>
                      <a:off x="0" y="0"/>
                      <a:ext cx="850265" cy="1266825"/>
                    </a:xfrm>
                    <a:prstGeom prst="rect">
                      <a:avLst/>
                    </a:prstGeom>
                  </pic:spPr>
                </pic:pic>
              </a:graphicData>
            </a:graphic>
          </wp:anchor>
        </w:drawing>
      </w:r>
    </w:p>
    <w:p w:rsidR="00483A89" w:rsidRDefault="00CC3757" w:rsidP="0031321A">
      <w:pPr>
        <w:ind w:left="360" w:hanging="360"/>
      </w:pPr>
      <w:r>
        <w:tab/>
      </w:r>
      <w:r w:rsidR="0031321A">
        <w:t>In an earlier worksheet you used the DMM’s ability to detect continuity. Placing the probes at either end of wire resulted the device emitting a beep. Let’s use the same strategy to determine</w:t>
      </w:r>
      <w:r>
        <w:t xml:space="preserve"> </w:t>
      </w:r>
      <w:r w:rsidR="0031321A">
        <w:t>which holes on the breadboard are connected.</w:t>
      </w:r>
    </w:p>
    <w:p w:rsidR="0031321A" w:rsidRDefault="0031321A" w:rsidP="0031321A">
      <w:pPr>
        <w:ind w:left="360" w:hanging="360"/>
      </w:pPr>
    </w:p>
    <w:p w:rsidR="004939B0" w:rsidRDefault="0031321A" w:rsidP="0031321A">
      <w:pPr>
        <w:ind w:left="360" w:hanging="360"/>
      </w:pPr>
      <w:r>
        <w:tab/>
        <w:t xml:space="preserve">Set your DMM to Continuity ( </w:t>
      </w:r>
      <w:r>
        <w:rPr>
          <w:noProof/>
        </w:rPr>
        <w:drawing>
          <wp:inline distT="0" distB="0" distL="0" distR="0">
            <wp:extent cx="203246" cy="203246"/>
            <wp:effectExtent l="0" t="0" r="0" b="0"/>
            <wp:docPr id="11" name="Picture 9" descr="wir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eless.png"/>
                    <pic:cNvPicPr/>
                  </pic:nvPicPr>
                  <pic:blipFill>
                    <a:blip r:embed="rId10" cstate="print"/>
                    <a:stretch>
                      <a:fillRect/>
                    </a:stretch>
                  </pic:blipFill>
                  <pic:spPr>
                    <a:xfrm>
                      <a:off x="0" y="0"/>
                      <a:ext cx="200025" cy="200025"/>
                    </a:xfrm>
                    <a:prstGeom prst="rect">
                      <a:avLst/>
                    </a:prstGeom>
                  </pic:spPr>
                </pic:pic>
              </a:graphicData>
            </a:graphic>
          </wp:inline>
        </w:drawing>
      </w:r>
      <w:r>
        <w:t xml:space="preserve"> ) </w:t>
      </w:r>
      <w:r w:rsidR="00E16470">
        <w:t>and</w:t>
      </w:r>
      <w:r>
        <w:t xml:space="preserve"> </w:t>
      </w:r>
      <w:r w:rsidRPr="00E16470">
        <w:rPr>
          <w:u w:val="single"/>
        </w:rPr>
        <w:t>determine if the following sets of holes are connected</w:t>
      </w:r>
      <w:r>
        <w:t>.</w:t>
      </w:r>
    </w:p>
    <w:p w:rsidR="0031321A" w:rsidRDefault="0031321A" w:rsidP="004939B0">
      <w:pPr>
        <w:tabs>
          <w:tab w:val="left" w:pos="360"/>
        </w:tabs>
        <w:ind w:left="720" w:hanging="720"/>
      </w:pPr>
    </w:p>
    <w:p w:rsidR="004939B0" w:rsidRDefault="0031321A" w:rsidP="004939B0">
      <w:pPr>
        <w:tabs>
          <w:tab w:val="left" w:pos="360"/>
          <w:tab w:val="right" w:pos="10080"/>
        </w:tabs>
        <w:ind w:left="720" w:hanging="720"/>
      </w:pPr>
      <w:r>
        <w:tab/>
        <w:t>a</w:t>
      </w:r>
      <w:r w:rsidR="004939B0">
        <w:t>)</w:t>
      </w:r>
      <w:r w:rsidR="004939B0">
        <w:tab/>
      </w:r>
      <w:r w:rsidR="00E16470">
        <w:t xml:space="preserve">All the holes in the </w:t>
      </w:r>
      <w:r w:rsidR="00E16470" w:rsidRPr="00E16470">
        <w:rPr>
          <w:b/>
          <w:color w:val="4F81BD" w:themeColor="accent1"/>
        </w:rPr>
        <w:t>blue</w:t>
      </w:r>
      <w:r w:rsidR="00E16470">
        <w:t xml:space="preserve"> rail on </w:t>
      </w:r>
      <w:r w:rsidR="00E16470" w:rsidRPr="00E16470">
        <w:rPr>
          <w:b/>
        </w:rPr>
        <w:t>top</w:t>
      </w:r>
      <w:r w:rsidR="00E16470">
        <w:t xml:space="preserve"> side of the breadboard?</w:t>
      </w:r>
      <w:r w:rsidR="004939B0">
        <w:tab/>
      </w:r>
      <w:r w:rsidR="00E16470">
        <w:t>Answer (</w:t>
      </w:r>
      <w:r w:rsidR="00E16470" w:rsidRPr="00E16470">
        <w:rPr>
          <w:rFonts w:asciiTheme="minorHAnsi" w:hAnsiTheme="minorHAnsi"/>
        </w:rPr>
        <w:t>Y</w:t>
      </w:r>
      <w:r w:rsidR="00E16470">
        <w:t xml:space="preserve"> or </w:t>
      </w:r>
      <w:r w:rsidR="00E16470" w:rsidRPr="00E16470">
        <w:rPr>
          <w:rFonts w:asciiTheme="minorHAnsi" w:hAnsiTheme="minorHAnsi"/>
        </w:rPr>
        <w:t>N</w:t>
      </w:r>
      <w:proofErr w:type="gramStart"/>
      <w:r w:rsidR="00E16470">
        <w:t>)</w:t>
      </w:r>
      <w:r w:rsidR="004939B0">
        <w:t>_</w:t>
      </w:r>
      <w:proofErr w:type="gramEnd"/>
      <w:r w:rsidR="004939B0">
        <w:t>____</w:t>
      </w:r>
    </w:p>
    <w:p w:rsidR="00E16470" w:rsidRDefault="00E16470" w:rsidP="004939B0">
      <w:pPr>
        <w:tabs>
          <w:tab w:val="left" w:pos="360"/>
          <w:tab w:val="right" w:pos="10080"/>
        </w:tabs>
        <w:ind w:left="720" w:hanging="720"/>
      </w:pPr>
    </w:p>
    <w:p w:rsidR="00E16470" w:rsidRDefault="00E16470" w:rsidP="00E16470">
      <w:pPr>
        <w:tabs>
          <w:tab w:val="left" w:pos="360"/>
          <w:tab w:val="right" w:pos="10080"/>
        </w:tabs>
        <w:ind w:left="720" w:hanging="720"/>
      </w:pPr>
      <w:r>
        <w:tab/>
        <w:t>b)</w:t>
      </w:r>
      <w:r>
        <w:tab/>
        <w:t xml:space="preserve">All the holes in both the </w:t>
      </w:r>
      <w:r w:rsidRPr="00E16470">
        <w:rPr>
          <w:b/>
        </w:rPr>
        <w:t>top</w:t>
      </w:r>
      <w:r>
        <w:t xml:space="preserve"> </w:t>
      </w:r>
      <w:r w:rsidRPr="00E16470">
        <w:rPr>
          <w:b/>
          <w:color w:val="4F81BD" w:themeColor="accent1"/>
        </w:rPr>
        <w:t>blue</w:t>
      </w:r>
      <w:r>
        <w:t xml:space="preserve"> rail </w:t>
      </w:r>
      <w:r w:rsidRPr="00E16470">
        <w:rPr>
          <w:i/>
        </w:rPr>
        <w:t>and</w:t>
      </w:r>
      <w:r>
        <w:t xml:space="preserve"> </w:t>
      </w:r>
      <w:r w:rsidRPr="00E16470">
        <w:rPr>
          <w:b/>
        </w:rPr>
        <w:t>bottom</w:t>
      </w:r>
      <w:r>
        <w:t xml:space="preserve"> </w:t>
      </w:r>
      <w:r w:rsidRPr="00E16470">
        <w:rPr>
          <w:b/>
          <w:color w:val="4F81BD" w:themeColor="accent1"/>
        </w:rPr>
        <w:t>blue</w:t>
      </w:r>
      <w:r>
        <w:t xml:space="preserve"> rails?</w:t>
      </w:r>
      <w:r>
        <w:tab/>
        <w:t>Answer (</w:t>
      </w:r>
      <w:r w:rsidRPr="00E16470">
        <w:rPr>
          <w:rFonts w:asciiTheme="minorHAnsi" w:hAnsiTheme="minorHAnsi"/>
        </w:rPr>
        <w:t>Y</w:t>
      </w:r>
      <w:r>
        <w:t xml:space="preserve"> or </w:t>
      </w:r>
      <w:r w:rsidRPr="00E16470">
        <w:rPr>
          <w:rFonts w:asciiTheme="minorHAnsi" w:hAnsiTheme="minorHAnsi"/>
        </w:rPr>
        <w:t>N</w:t>
      </w:r>
      <w:proofErr w:type="gramStart"/>
      <w:r>
        <w:t>)_</w:t>
      </w:r>
      <w:proofErr w:type="gramEnd"/>
      <w:r>
        <w:t>____</w:t>
      </w:r>
    </w:p>
    <w:p w:rsidR="00E16470" w:rsidRDefault="00E16470" w:rsidP="004939B0">
      <w:pPr>
        <w:tabs>
          <w:tab w:val="left" w:pos="360"/>
          <w:tab w:val="right" w:pos="10080"/>
        </w:tabs>
        <w:ind w:left="720" w:hanging="720"/>
      </w:pPr>
    </w:p>
    <w:p w:rsidR="00E16470" w:rsidRDefault="00E16470" w:rsidP="00E16470">
      <w:pPr>
        <w:tabs>
          <w:tab w:val="left" w:pos="360"/>
          <w:tab w:val="right" w:pos="10080"/>
        </w:tabs>
        <w:ind w:left="720" w:hanging="720"/>
      </w:pPr>
      <w:r>
        <w:tab/>
        <w:t>c)</w:t>
      </w:r>
      <w:r>
        <w:tab/>
        <w:t xml:space="preserve">All the holes in the </w:t>
      </w:r>
      <w:r w:rsidRPr="00E16470">
        <w:rPr>
          <w:b/>
        </w:rPr>
        <w:t>top</w:t>
      </w:r>
      <w:r>
        <w:t xml:space="preserve"> </w:t>
      </w:r>
      <w:r w:rsidRPr="00E16470">
        <w:rPr>
          <w:b/>
          <w:color w:val="FF0000"/>
        </w:rPr>
        <w:t>red</w:t>
      </w:r>
      <w:r>
        <w:t xml:space="preserve"> rail?</w:t>
      </w:r>
      <w:r>
        <w:tab/>
        <w:t>Answer (</w:t>
      </w:r>
      <w:r w:rsidRPr="00E16470">
        <w:rPr>
          <w:rFonts w:asciiTheme="minorHAnsi" w:hAnsiTheme="minorHAnsi"/>
        </w:rPr>
        <w:t>Y</w:t>
      </w:r>
      <w:r>
        <w:t xml:space="preserve"> or </w:t>
      </w:r>
      <w:r w:rsidRPr="00E16470">
        <w:rPr>
          <w:rFonts w:asciiTheme="minorHAnsi" w:hAnsiTheme="minorHAnsi"/>
        </w:rPr>
        <w:t>N</w:t>
      </w:r>
      <w:proofErr w:type="gramStart"/>
      <w:r>
        <w:t>)_</w:t>
      </w:r>
      <w:proofErr w:type="gramEnd"/>
      <w:r>
        <w:t>____</w:t>
      </w:r>
    </w:p>
    <w:p w:rsidR="00E16470" w:rsidRDefault="00E16470" w:rsidP="00E16470">
      <w:pPr>
        <w:tabs>
          <w:tab w:val="left" w:pos="360"/>
          <w:tab w:val="right" w:pos="10080"/>
        </w:tabs>
        <w:ind w:left="720" w:hanging="720"/>
      </w:pPr>
    </w:p>
    <w:p w:rsidR="00E16470" w:rsidRDefault="00E16470" w:rsidP="00E16470">
      <w:pPr>
        <w:tabs>
          <w:tab w:val="left" w:pos="360"/>
          <w:tab w:val="right" w:pos="10080"/>
        </w:tabs>
        <w:ind w:left="720" w:hanging="720"/>
      </w:pPr>
      <w:r>
        <w:tab/>
        <w:t>d)</w:t>
      </w:r>
      <w:r>
        <w:tab/>
        <w:t xml:space="preserve">All the holes in both the </w:t>
      </w:r>
      <w:r w:rsidRPr="00E16470">
        <w:rPr>
          <w:b/>
        </w:rPr>
        <w:t>top</w:t>
      </w:r>
      <w:r>
        <w:t xml:space="preserve"> </w:t>
      </w:r>
      <w:r w:rsidRPr="00E16470">
        <w:rPr>
          <w:b/>
          <w:color w:val="FF0000"/>
        </w:rPr>
        <w:t>red</w:t>
      </w:r>
      <w:r>
        <w:t xml:space="preserve"> rail and </w:t>
      </w:r>
      <w:r w:rsidRPr="00E16470">
        <w:rPr>
          <w:b/>
        </w:rPr>
        <w:t>bottom</w:t>
      </w:r>
      <w:r>
        <w:t xml:space="preserve"> </w:t>
      </w:r>
      <w:r w:rsidRPr="00E16470">
        <w:rPr>
          <w:b/>
          <w:color w:val="FF0000"/>
        </w:rPr>
        <w:t>red</w:t>
      </w:r>
      <w:r>
        <w:t xml:space="preserve"> rail?</w:t>
      </w:r>
      <w:r>
        <w:tab/>
        <w:t>Answer (</w:t>
      </w:r>
      <w:r w:rsidRPr="00E16470">
        <w:rPr>
          <w:rFonts w:asciiTheme="minorHAnsi" w:hAnsiTheme="minorHAnsi"/>
        </w:rPr>
        <w:t>Y</w:t>
      </w:r>
      <w:r>
        <w:t xml:space="preserve"> or </w:t>
      </w:r>
      <w:r w:rsidRPr="00E16470">
        <w:rPr>
          <w:rFonts w:asciiTheme="minorHAnsi" w:hAnsiTheme="minorHAnsi"/>
        </w:rPr>
        <w:t>N</w:t>
      </w:r>
      <w:proofErr w:type="gramStart"/>
      <w:r>
        <w:t>)_</w:t>
      </w:r>
      <w:proofErr w:type="gramEnd"/>
      <w:r>
        <w:t>____</w:t>
      </w:r>
    </w:p>
    <w:p w:rsidR="00E16470" w:rsidRDefault="00E16470" w:rsidP="004939B0">
      <w:pPr>
        <w:tabs>
          <w:tab w:val="left" w:pos="360"/>
          <w:tab w:val="right" w:pos="10080"/>
        </w:tabs>
        <w:ind w:left="720" w:hanging="720"/>
      </w:pPr>
    </w:p>
    <w:p w:rsidR="00E16470" w:rsidRDefault="00E16470" w:rsidP="00E16470">
      <w:pPr>
        <w:tabs>
          <w:tab w:val="left" w:pos="360"/>
          <w:tab w:val="right" w:pos="10080"/>
        </w:tabs>
        <w:ind w:left="720" w:hanging="720"/>
      </w:pPr>
      <w:r>
        <w:tab/>
        <w:t>e)</w:t>
      </w:r>
      <w:r>
        <w:tab/>
        <w:t xml:space="preserve">Holes </w:t>
      </w:r>
      <w:r w:rsidRPr="00E16470">
        <w:rPr>
          <w:rFonts w:asciiTheme="minorHAnsi" w:hAnsiTheme="minorHAnsi"/>
          <w:b/>
        </w:rPr>
        <w:t>A1</w:t>
      </w:r>
      <w:r>
        <w:t xml:space="preserve"> and </w:t>
      </w:r>
      <w:r w:rsidRPr="00E16470">
        <w:rPr>
          <w:rFonts w:asciiTheme="minorHAnsi" w:hAnsiTheme="minorHAnsi"/>
          <w:b/>
        </w:rPr>
        <w:t>E1</w:t>
      </w:r>
      <w:r>
        <w:t>?</w:t>
      </w:r>
      <w:r>
        <w:tab/>
        <w:t>Answer (</w:t>
      </w:r>
      <w:r w:rsidRPr="00E16470">
        <w:rPr>
          <w:rFonts w:asciiTheme="minorHAnsi" w:hAnsiTheme="minorHAnsi"/>
        </w:rPr>
        <w:t>Y</w:t>
      </w:r>
      <w:r>
        <w:t xml:space="preserve"> or </w:t>
      </w:r>
      <w:r w:rsidRPr="00E16470">
        <w:rPr>
          <w:rFonts w:asciiTheme="minorHAnsi" w:hAnsiTheme="minorHAnsi"/>
        </w:rPr>
        <w:t>N</w:t>
      </w:r>
      <w:proofErr w:type="gramStart"/>
      <w:r>
        <w:t>)_</w:t>
      </w:r>
      <w:proofErr w:type="gramEnd"/>
      <w:r>
        <w:t>____</w:t>
      </w:r>
    </w:p>
    <w:p w:rsidR="00E16470" w:rsidRDefault="00E16470" w:rsidP="00E16470">
      <w:pPr>
        <w:tabs>
          <w:tab w:val="left" w:pos="360"/>
          <w:tab w:val="right" w:pos="10080"/>
        </w:tabs>
        <w:ind w:left="720" w:hanging="720"/>
      </w:pPr>
    </w:p>
    <w:p w:rsidR="00E16470" w:rsidRDefault="00E16470" w:rsidP="00E16470">
      <w:pPr>
        <w:tabs>
          <w:tab w:val="left" w:pos="360"/>
          <w:tab w:val="right" w:pos="10080"/>
        </w:tabs>
        <w:ind w:left="720" w:hanging="720"/>
      </w:pPr>
      <w:r>
        <w:tab/>
        <w:t>f)</w:t>
      </w:r>
      <w:r>
        <w:tab/>
        <w:t xml:space="preserve">Holes </w:t>
      </w:r>
      <w:r>
        <w:rPr>
          <w:rFonts w:asciiTheme="minorHAnsi" w:hAnsiTheme="minorHAnsi"/>
          <w:b/>
        </w:rPr>
        <w:t>E</w:t>
      </w:r>
      <w:r w:rsidRPr="00E16470">
        <w:rPr>
          <w:rFonts w:asciiTheme="minorHAnsi" w:hAnsiTheme="minorHAnsi"/>
          <w:b/>
        </w:rPr>
        <w:t>1</w:t>
      </w:r>
      <w:r>
        <w:t xml:space="preserve"> and </w:t>
      </w:r>
      <w:r>
        <w:rPr>
          <w:rFonts w:asciiTheme="minorHAnsi" w:hAnsiTheme="minorHAnsi"/>
          <w:b/>
        </w:rPr>
        <w:t>G</w:t>
      </w:r>
      <w:r w:rsidRPr="00E16470">
        <w:rPr>
          <w:rFonts w:asciiTheme="minorHAnsi" w:hAnsiTheme="minorHAnsi"/>
          <w:b/>
        </w:rPr>
        <w:t>1</w:t>
      </w:r>
      <w:r>
        <w:t>?</w:t>
      </w:r>
      <w:r>
        <w:tab/>
        <w:t>Answer (</w:t>
      </w:r>
      <w:r w:rsidRPr="00E16470">
        <w:rPr>
          <w:rFonts w:asciiTheme="minorHAnsi" w:hAnsiTheme="minorHAnsi"/>
        </w:rPr>
        <w:t>Y</w:t>
      </w:r>
      <w:r>
        <w:t xml:space="preserve"> or </w:t>
      </w:r>
      <w:r w:rsidRPr="00E16470">
        <w:rPr>
          <w:rFonts w:asciiTheme="minorHAnsi" w:hAnsiTheme="minorHAnsi"/>
        </w:rPr>
        <w:t>N</w:t>
      </w:r>
      <w:proofErr w:type="gramStart"/>
      <w:r>
        <w:t>)_</w:t>
      </w:r>
      <w:proofErr w:type="gramEnd"/>
      <w:r>
        <w:t>____</w:t>
      </w:r>
    </w:p>
    <w:p w:rsidR="00E16470" w:rsidRDefault="00E16470" w:rsidP="00E16470">
      <w:pPr>
        <w:tabs>
          <w:tab w:val="left" w:pos="360"/>
          <w:tab w:val="right" w:pos="10080"/>
        </w:tabs>
        <w:ind w:left="720" w:hanging="720"/>
      </w:pPr>
    </w:p>
    <w:p w:rsidR="00E16470" w:rsidRDefault="00E16470" w:rsidP="00E16470">
      <w:pPr>
        <w:tabs>
          <w:tab w:val="left" w:pos="360"/>
          <w:tab w:val="right" w:pos="10080"/>
        </w:tabs>
        <w:ind w:left="720" w:hanging="720"/>
      </w:pPr>
      <w:r>
        <w:tab/>
        <w:t>g)</w:t>
      </w:r>
      <w:r>
        <w:tab/>
        <w:t xml:space="preserve">Holes </w:t>
      </w:r>
      <w:r>
        <w:rPr>
          <w:rFonts w:asciiTheme="minorHAnsi" w:hAnsiTheme="minorHAnsi"/>
          <w:b/>
        </w:rPr>
        <w:t>G</w:t>
      </w:r>
      <w:r w:rsidRPr="00E16470">
        <w:rPr>
          <w:rFonts w:asciiTheme="minorHAnsi" w:hAnsiTheme="minorHAnsi"/>
          <w:b/>
        </w:rPr>
        <w:t>1</w:t>
      </w:r>
      <w:r>
        <w:t xml:space="preserve"> and </w:t>
      </w:r>
      <w:r>
        <w:rPr>
          <w:rFonts w:asciiTheme="minorHAnsi" w:hAnsiTheme="minorHAnsi"/>
          <w:b/>
        </w:rPr>
        <w:t>J</w:t>
      </w:r>
      <w:r w:rsidRPr="00E16470">
        <w:rPr>
          <w:rFonts w:asciiTheme="minorHAnsi" w:hAnsiTheme="minorHAnsi"/>
          <w:b/>
        </w:rPr>
        <w:t>1</w:t>
      </w:r>
      <w:r>
        <w:t>?</w:t>
      </w:r>
      <w:r>
        <w:tab/>
        <w:t>Answer (</w:t>
      </w:r>
      <w:r w:rsidRPr="00E16470">
        <w:rPr>
          <w:rFonts w:asciiTheme="minorHAnsi" w:hAnsiTheme="minorHAnsi"/>
        </w:rPr>
        <w:t>Y</w:t>
      </w:r>
      <w:r>
        <w:t xml:space="preserve"> or </w:t>
      </w:r>
      <w:r w:rsidRPr="00E16470">
        <w:rPr>
          <w:rFonts w:asciiTheme="minorHAnsi" w:hAnsiTheme="minorHAnsi"/>
        </w:rPr>
        <w:t>N</w:t>
      </w:r>
      <w:proofErr w:type="gramStart"/>
      <w:r>
        <w:t>)_</w:t>
      </w:r>
      <w:proofErr w:type="gramEnd"/>
      <w:r>
        <w:t>____</w:t>
      </w:r>
    </w:p>
    <w:p w:rsidR="00E16470" w:rsidRDefault="00E16470" w:rsidP="00E16470">
      <w:pPr>
        <w:tabs>
          <w:tab w:val="left" w:pos="360"/>
          <w:tab w:val="right" w:pos="10080"/>
        </w:tabs>
        <w:ind w:left="720" w:hanging="720"/>
      </w:pPr>
    </w:p>
    <w:p w:rsidR="00E16470" w:rsidRDefault="00E16470" w:rsidP="00E16470">
      <w:pPr>
        <w:tabs>
          <w:tab w:val="left" w:pos="360"/>
          <w:tab w:val="right" w:pos="10080"/>
        </w:tabs>
        <w:ind w:left="720" w:hanging="720"/>
      </w:pPr>
      <w:r>
        <w:tab/>
        <w:t>g)</w:t>
      </w:r>
      <w:r>
        <w:tab/>
        <w:t xml:space="preserve">Holes </w:t>
      </w:r>
      <w:r>
        <w:rPr>
          <w:rFonts w:asciiTheme="minorHAnsi" w:hAnsiTheme="minorHAnsi"/>
          <w:b/>
        </w:rPr>
        <w:t>A</w:t>
      </w:r>
      <w:r w:rsidRPr="00E16470">
        <w:rPr>
          <w:rFonts w:asciiTheme="minorHAnsi" w:hAnsiTheme="minorHAnsi"/>
          <w:b/>
        </w:rPr>
        <w:t>1</w:t>
      </w:r>
      <w:r>
        <w:t xml:space="preserve"> and </w:t>
      </w:r>
      <w:r>
        <w:rPr>
          <w:rFonts w:asciiTheme="minorHAnsi" w:hAnsiTheme="minorHAnsi"/>
          <w:b/>
        </w:rPr>
        <w:t>A2</w:t>
      </w:r>
      <w:r>
        <w:t>?</w:t>
      </w:r>
      <w:r>
        <w:tab/>
        <w:t>Answer (</w:t>
      </w:r>
      <w:r w:rsidRPr="00E16470">
        <w:rPr>
          <w:rFonts w:asciiTheme="minorHAnsi" w:hAnsiTheme="minorHAnsi"/>
        </w:rPr>
        <w:t>Y</w:t>
      </w:r>
      <w:r>
        <w:t xml:space="preserve"> or </w:t>
      </w:r>
      <w:r w:rsidRPr="00E16470">
        <w:rPr>
          <w:rFonts w:asciiTheme="minorHAnsi" w:hAnsiTheme="minorHAnsi"/>
        </w:rPr>
        <w:t>N</w:t>
      </w:r>
      <w:proofErr w:type="gramStart"/>
      <w:r>
        <w:t>)_</w:t>
      </w:r>
      <w:proofErr w:type="gramEnd"/>
      <w:r>
        <w:t>____</w:t>
      </w:r>
    </w:p>
    <w:p w:rsidR="00476650" w:rsidRDefault="00476650" w:rsidP="007318B3">
      <w:pPr>
        <w:pStyle w:val="Heading3"/>
        <w:ind w:left="360" w:hanging="360"/>
      </w:pPr>
    </w:p>
    <w:p w:rsidR="007318B3" w:rsidRDefault="00E16470" w:rsidP="007318B3">
      <w:pPr>
        <w:pStyle w:val="Heading3"/>
        <w:ind w:left="360" w:hanging="360"/>
      </w:pPr>
      <w:r>
        <w:t>3</w:t>
      </w:r>
      <w:r w:rsidR="007318B3">
        <w:t>.</w:t>
      </w:r>
      <w:r w:rsidR="007318B3">
        <w:tab/>
      </w:r>
      <w:r>
        <w:t>Additional Questions</w:t>
      </w:r>
    </w:p>
    <w:p w:rsidR="007318B3" w:rsidRDefault="007318B3" w:rsidP="00D14429">
      <w:pPr>
        <w:tabs>
          <w:tab w:val="left" w:pos="360"/>
        </w:tabs>
        <w:ind w:left="720" w:hanging="720"/>
      </w:pPr>
      <w:r>
        <w:tab/>
      </w:r>
    </w:p>
    <w:p w:rsidR="00AA6BB7" w:rsidRDefault="00D14429" w:rsidP="00D14429">
      <w:pPr>
        <w:tabs>
          <w:tab w:val="left" w:pos="360"/>
        </w:tabs>
        <w:ind w:left="720" w:hanging="720"/>
      </w:pPr>
      <w:r>
        <w:tab/>
        <w:t>a)</w:t>
      </w:r>
      <w:r>
        <w:tab/>
        <w:t xml:space="preserve">Suggest the simplest way to ensure all the holes in the top and bottom </w:t>
      </w:r>
      <w:r w:rsidRPr="00D14429">
        <w:rPr>
          <w:b/>
          <w:color w:val="0070C0"/>
        </w:rPr>
        <w:t>blue</w:t>
      </w:r>
      <w:r>
        <w:t xml:space="preserve"> rails are connected (continuous).</w:t>
      </w:r>
    </w:p>
    <w:p w:rsidR="00D14429" w:rsidRDefault="00D14429" w:rsidP="00D14429">
      <w:pPr>
        <w:tabs>
          <w:tab w:val="left" w:pos="360"/>
        </w:tabs>
        <w:ind w:left="720" w:hanging="720"/>
      </w:pPr>
    </w:p>
    <w:p w:rsidR="00D14429" w:rsidRDefault="00D14429" w:rsidP="00D14429">
      <w:pPr>
        <w:tabs>
          <w:tab w:val="left" w:pos="360"/>
        </w:tabs>
        <w:ind w:left="720" w:hanging="720"/>
      </w:pPr>
    </w:p>
    <w:p w:rsidR="00D14429" w:rsidRDefault="00D14429" w:rsidP="00D14429">
      <w:pPr>
        <w:tabs>
          <w:tab w:val="left" w:pos="360"/>
        </w:tabs>
        <w:ind w:left="720" w:hanging="720"/>
      </w:pPr>
    </w:p>
    <w:p w:rsidR="00D14429" w:rsidRDefault="00D14429" w:rsidP="00D14429">
      <w:pPr>
        <w:tabs>
          <w:tab w:val="left" w:pos="360"/>
        </w:tabs>
        <w:ind w:left="720" w:hanging="720"/>
      </w:pPr>
      <w:r>
        <w:tab/>
        <w:t>b)</w:t>
      </w:r>
      <w:r>
        <w:tab/>
        <w:t xml:space="preserve">Similarly, suggest the simplest way to ensure all the holes in the top and bottom </w:t>
      </w:r>
      <w:r w:rsidRPr="00D14429">
        <w:rPr>
          <w:b/>
          <w:color w:val="FF0000"/>
        </w:rPr>
        <w:t>red</w:t>
      </w:r>
      <w:r>
        <w:t xml:space="preserve"> rails are connected (continuous).</w:t>
      </w:r>
    </w:p>
    <w:p w:rsidR="00D14429" w:rsidRDefault="00D14429" w:rsidP="00D14429">
      <w:pPr>
        <w:tabs>
          <w:tab w:val="left" w:pos="360"/>
        </w:tabs>
        <w:ind w:left="720" w:hanging="720"/>
      </w:pPr>
    </w:p>
    <w:p w:rsidR="00D14429" w:rsidRDefault="00D14429" w:rsidP="00D14429">
      <w:pPr>
        <w:tabs>
          <w:tab w:val="left" w:pos="360"/>
        </w:tabs>
        <w:ind w:left="720" w:hanging="720"/>
      </w:pPr>
    </w:p>
    <w:p w:rsidR="00D14429" w:rsidRDefault="00D14429" w:rsidP="00D14429">
      <w:pPr>
        <w:tabs>
          <w:tab w:val="left" w:pos="360"/>
        </w:tabs>
        <w:ind w:left="720" w:hanging="720"/>
      </w:pPr>
    </w:p>
    <w:p w:rsidR="00D14429" w:rsidRDefault="00D14429" w:rsidP="00D14429">
      <w:pPr>
        <w:tabs>
          <w:tab w:val="left" w:pos="360"/>
        </w:tabs>
        <w:ind w:left="720" w:hanging="720"/>
      </w:pPr>
      <w:r>
        <w:tab/>
        <w:t>c)</w:t>
      </w:r>
      <w:r>
        <w:tab/>
        <w:t xml:space="preserve">Explain what is meant by a </w:t>
      </w:r>
      <w:r w:rsidRPr="00D14429">
        <w:rPr>
          <w:i/>
        </w:rPr>
        <w:t>short circuit</w:t>
      </w:r>
      <w:r>
        <w:t xml:space="preserve"> and the danger it presents.</w:t>
      </w:r>
    </w:p>
    <w:p w:rsidR="00D14429" w:rsidRDefault="00D14429" w:rsidP="00D14429">
      <w:pPr>
        <w:tabs>
          <w:tab w:val="left" w:pos="360"/>
        </w:tabs>
        <w:ind w:left="720" w:hanging="720"/>
      </w:pPr>
    </w:p>
    <w:p w:rsidR="00D14429" w:rsidRDefault="00D14429" w:rsidP="00D14429">
      <w:pPr>
        <w:tabs>
          <w:tab w:val="left" w:pos="360"/>
        </w:tabs>
        <w:ind w:left="720" w:hanging="720"/>
      </w:pPr>
    </w:p>
    <w:p w:rsidR="00D14429" w:rsidRDefault="00D14429" w:rsidP="00D14429">
      <w:pPr>
        <w:tabs>
          <w:tab w:val="left" w:pos="360"/>
        </w:tabs>
        <w:ind w:left="720" w:hanging="720"/>
      </w:pPr>
    </w:p>
    <w:p w:rsidR="00D14429" w:rsidRDefault="00D14429" w:rsidP="00D14429">
      <w:pPr>
        <w:tabs>
          <w:tab w:val="left" w:pos="360"/>
        </w:tabs>
        <w:ind w:left="720" w:hanging="720"/>
      </w:pPr>
    </w:p>
    <w:p w:rsidR="00D14429" w:rsidRDefault="00D14429" w:rsidP="00D14429">
      <w:pPr>
        <w:tabs>
          <w:tab w:val="left" w:pos="360"/>
        </w:tabs>
        <w:ind w:left="720" w:hanging="720"/>
      </w:pPr>
      <w:r>
        <w:tab/>
        <w:t>d)</w:t>
      </w:r>
      <w:r>
        <w:tab/>
        <w:t xml:space="preserve">Considering your answers to the above questions, explain the WRONG way to connect the holes in the </w:t>
      </w:r>
      <w:r w:rsidRPr="00D14429">
        <w:rPr>
          <w:b/>
          <w:color w:val="0070C0"/>
        </w:rPr>
        <w:t>blue</w:t>
      </w:r>
      <w:r>
        <w:t xml:space="preserve"> and </w:t>
      </w:r>
      <w:r w:rsidRPr="00D14429">
        <w:rPr>
          <w:b/>
          <w:color w:val="FF0000"/>
        </w:rPr>
        <w:t>red</w:t>
      </w:r>
      <w:r>
        <w:t xml:space="preserve"> rails.</w:t>
      </w:r>
    </w:p>
    <w:p w:rsidR="00D14429" w:rsidRPr="002B360F" w:rsidRDefault="00D14429" w:rsidP="00D14429">
      <w:pPr>
        <w:tabs>
          <w:tab w:val="left" w:pos="360"/>
        </w:tabs>
        <w:ind w:left="720" w:hanging="720"/>
      </w:pPr>
    </w:p>
    <w:sectPr w:rsidR="00D14429" w:rsidRPr="002B360F" w:rsidSect="0035747C">
      <w:headerReference w:type="even" r:id="rId11"/>
      <w:headerReference w:type="default" r:id="rId12"/>
      <w:footerReference w:type="even" r:id="rId13"/>
      <w:footerReference w:type="default" r:id="rId14"/>
      <w:headerReference w:type="first" r:id="rId15"/>
      <w:footerReference w:type="first" r:id="rId16"/>
      <w:pgSz w:w="12240" w:h="15840" w:code="1"/>
      <w:pgMar w:top="1710" w:right="1080" w:bottom="288" w:left="1080" w:header="288" w:footer="28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AF" w:rsidRDefault="00320DAF">
      <w:r>
        <w:separator/>
      </w:r>
    </w:p>
  </w:endnote>
  <w:endnote w:type="continuationSeparator" w:id="0">
    <w:p w:rsidR="00320DAF" w:rsidRDefault="00320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6F" w:rsidRDefault="005E17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6F" w:rsidRDefault="005E17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6F" w:rsidRDefault="005E1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AF" w:rsidRDefault="00320DAF">
      <w:r>
        <w:separator/>
      </w:r>
    </w:p>
  </w:footnote>
  <w:footnote w:type="continuationSeparator" w:id="0">
    <w:p w:rsidR="00320DAF" w:rsidRDefault="00320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6F" w:rsidRDefault="005E17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D0" w:rsidRPr="00C20617" w:rsidRDefault="004D26D0" w:rsidP="00B9661F">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8640"/>
        <w:tab w:val="right" w:pos="10080"/>
      </w:tabs>
      <w:rPr>
        <w:rFonts w:ascii="Book Antiqua" w:hAnsi="Book Antiqua"/>
        <w:sz w:val="28"/>
        <w:szCs w:val="28"/>
      </w:rPr>
    </w:pPr>
    <w:r w:rsidRPr="00C20617">
      <w:rPr>
        <w:rFonts w:ascii="Book Antiqua" w:hAnsi="Book Antiqua"/>
        <w:b/>
        <w:sz w:val="28"/>
        <w:szCs w:val="28"/>
      </w:rPr>
      <w:t>Royal St. George’s College</w:t>
    </w:r>
    <w:r w:rsidRPr="00C20617">
      <w:rPr>
        <w:rFonts w:ascii="Book Antiqua" w:hAnsi="Book Antiqua"/>
        <w:sz w:val="28"/>
        <w:szCs w:val="28"/>
      </w:rPr>
      <w:tab/>
    </w:r>
    <w:r w:rsidRPr="00C20617">
      <w:rPr>
        <w:rFonts w:ascii="Book Antiqua" w:hAnsi="Book Antiqua"/>
        <w:sz w:val="28"/>
        <w:szCs w:val="28"/>
      </w:rPr>
      <w:tab/>
    </w:r>
    <w:r w:rsidR="002B360F" w:rsidRPr="002B360F">
      <w:rPr>
        <w:rFonts w:ascii="Book Antiqua" w:hAnsi="Book Antiqua"/>
        <w:b/>
        <w:sz w:val="28"/>
        <w:szCs w:val="28"/>
      </w:rPr>
      <w:t xml:space="preserve">Advanced </w:t>
    </w:r>
    <w:r w:rsidRPr="002B360F">
      <w:rPr>
        <w:rFonts w:ascii="Book Antiqua" w:hAnsi="Book Antiqua"/>
        <w:b/>
        <w:sz w:val="28"/>
        <w:szCs w:val="28"/>
      </w:rPr>
      <w:t xml:space="preserve">Computer Engineering </w:t>
    </w:r>
    <w:r w:rsidR="002B360F" w:rsidRPr="002B360F">
      <w:rPr>
        <w:rFonts w:ascii="Book Antiqua" w:hAnsi="Book Antiqua"/>
        <w:b/>
        <w:sz w:val="28"/>
        <w:szCs w:val="28"/>
      </w:rPr>
      <w:t>School</w:t>
    </w:r>
    <w:r w:rsidR="002B360F">
      <w:rPr>
        <w:rFonts w:ascii="Book Antiqua" w:hAnsi="Book Antiqua"/>
        <w:b/>
        <w:sz w:val="28"/>
        <w:szCs w:val="28"/>
      </w:rPr>
      <w:t xml:space="preserve"> Jr.</w:t>
    </w:r>
  </w:p>
  <w:p w:rsidR="004D26D0" w:rsidRDefault="004D26D0" w:rsidP="00B9661F">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8640"/>
        <w:tab w:val="right" w:pos="10080"/>
      </w:tabs>
      <w:rPr>
        <w:rFonts w:ascii="Book Antiqua" w:hAnsi="Book Antiqua"/>
        <w:i/>
      </w:rPr>
    </w:pPr>
    <w:r>
      <w:rPr>
        <w:rFonts w:ascii="Book Antiqua" w:hAnsi="Book Antiqua"/>
      </w:rPr>
      <w:tab/>
    </w:r>
    <w:r w:rsidRPr="00C20617">
      <w:rPr>
        <w:rFonts w:ascii="Book Antiqua" w:hAnsi="Book Antiqua"/>
      </w:rPr>
      <w:tab/>
    </w:r>
  </w:p>
  <w:p w:rsidR="004D26D0" w:rsidRPr="00C20617" w:rsidRDefault="005E176F" w:rsidP="002B360F">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4320"/>
        <w:tab w:val="clear" w:pos="8640"/>
        <w:tab w:val="right" w:pos="10080"/>
      </w:tabs>
      <w:rPr>
        <w:rFonts w:ascii="Book Antiqua" w:hAnsi="Book Antiqua"/>
      </w:rPr>
    </w:pPr>
    <w:r>
      <w:rPr>
        <w:rFonts w:ascii="Book Antiqua" w:hAnsi="Book Antiqua"/>
        <w:b/>
      </w:rPr>
      <w:t>Monday January 25</w:t>
    </w:r>
    <w:r w:rsidR="004D26D0" w:rsidRPr="00EC5B39">
      <w:rPr>
        <w:rFonts w:ascii="Book Antiqua" w:hAnsi="Book Antiqua"/>
        <w:b/>
      </w:rPr>
      <w:t>, 201</w:t>
    </w:r>
    <w:r>
      <w:rPr>
        <w:rFonts w:ascii="Book Antiqua" w:hAnsi="Book Antiqua"/>
        <w:b/>
      </w:rPr>
      <w:t>6</w:t>
    </w:r>
    <w:r w:rsidR="004D26D0">
      <w:rPr>
        <w:rFonts w:ascii="Book Antiqua" w:hAnsi="Book Antiqua"/>
      </w:rPr>
      <w:tab/>
    </w:r>
    <w:r w:rsidR="00EC5B39">
      <w:rPr>
        <w:rFonts w:ascii="Book Antiqua" w:hAnsi="Book Antiqua"/>
        <w:b/>
      </w:rPr>
      <w:t>Names/P</w:t>
    </w:r>
    <w:r w:rsidR="002B360F" w:rsidRPr="002B360F">
      <w:rPr>
        <w:rFonts w:ascii="Book Antiqua" w:hAnsi="Book Antiqua"/>
        <w:b/>
      </w:rPr>
      <w:t>artners</w:t>
    </w:r>
    <w:r w:rsidR="002B360F">
      <w:rPr>
        <w:rFonts w:ascii="Book Antiqua" w:hAnsi="Book Antiqua"/>
      </w:rPr>
      <w:t>______</w:t>
    </w:r>
    <w:r w:rsidR="00A07A52">
      <w:rPr>
        <w:rFonts w:ascii="Book Antiqua" w:hAnsi="Book Antiqua"/>
      </w:rPr>
      <w:t>_______________________________</w:t>
    </w:r>
    <w:r w:rsidR="004D26D0" w:rsidRPr="00B9661F">
      <w:rPr>
        <w:rFonts w:ascii="Book Antiqua" w:hAnsi="Book Antiqua"/>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6F" w:rsidRDefault="005E1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BA8"/>
    <w:multiLevelType w:val="hybridMultilevel"/>
    <w:tmpl w:val="AA8A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E0A22"/>
    <w:multiLevelType w:val="hybridMultilevel"/>
    <w:tmpl w:val="DDD0F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C94BC5"/>
    <w:multiLevelType w:val="hybridMultilevel"/>
    <w:tmpl w:val="2FE01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E60C1A"/>
    <w:multiLevelType w:val="hybridMultilevel"/>
    <w:tmpl w:val="077C7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E434E"/>
    <w:multiLevelType w:val="hybridMultilevel"/>
    <w:tmpl w:val="7F68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07235"/>
    <w:multiLevelType w:val="hybridMultilevel"/>
    <w:tmpl w:val="7BC22E98"/>
    <w:lvl w:ilvl="0" w:tplc="715AE72E">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2C4A27"/>
    <w:multiLevelType w:val="hybridMultilevel"/>
    <w:tmpl w:val="0F1E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D0B70"/>
    <w:multiLevelType w:val="hybridMultilevel"/>
    <w:tmpl w:val="0D2E23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E365DF4"/>
    <w:multiLevelType w:val="hybridMultilevel"/>
    <w:tmpl w:val="2CC26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820596"/>
    <w:multiLevelType w:val="hybridMultilevel"/>
    <w:tmpl w:val="030C1C94"/>
    <w:lvl w:ilvl="0" w:tplc="4F469D7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F66230"/>
    <w:multiLevelType w:val="hybridMultilevel"/>
    <w:tmpl w:val="4ACCC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B80FCA"/>
    <w:multiLevelType w:val="hybridMultilevel"/>
    <w:tmpl w:val="E6420D1C"/>
    <w:lvl w:ilvl="0" w:tplc="AD3C53B0">
      <w:start w:val="1"/>
      <w:numFmt w:val="decimal"/>
      <w:lvlText w:val="%1"/>
      <w:lvlJc w:val="left"/>
      <w:pPr>
        <w:tabs>
          <w:tab w:val="num" w:pos="5760"/>
        </w:tabs>
        <w:ind w:left="5760" w:hanging="21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586E2FBD"/>
    <w:multiLevelType w:val="hybridMultilevel"/>
    <w:tmpl w:val="59E61E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7F090D"/>
    <w:multiLevelType w:val="hybridMultilevel"/>
    <w:tmpl w:val="8404F2D0"/>
    <w:lvl w:ilvl="0" w:tplc="5972FA78">
      <w:start w:val="2"/>
      <w:numFmt w:val="decimal"/>
      <w:lvlText w:val="%1."/>
      <w:lvlJc w:val="left"/>
      <w:pPr>
        <w:tabs>
          <w:tab w:val="num" w:pos="1080"/>
        </w:tabs>
        <w:ind w:left="1080" w:hanging="72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D23397"/>
    <w:multiLevelType w:val="hybridMultilevel"/>
    <w:tmpl w:val="A76C6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723AC6"/>
    <w:multiLevelType w:val="hybridMultilevel"/>
    <w:tmpl w:val="211EF328"/>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6">
    <w:nsid w:val="64B6635C"/>
    <w:multiLevelType w:val="multilevel"/>
    <w:tmpl w:val="387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1F69D2"/>
    <w:multiLevelType w:val="hybridMultilevel"/>
    <w:tmpl w:val="FE5E2766"/>
    <w:lvl w:ilvl="0" w:tplc="A768E612">
      <w:start w:val="2"/>
      <w:numFmt w:val="decimal"/>
      <w:lvlText w:val="%1."/>
      <w:lvlJc w:val="left"/>
      <w:pPr>
        <w:tabs>
          <w:tab w:val="num" w:pos="1080"/>
        </w:tabs>
        <w:ind w:left="1080" w:hanging="72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2F0F4A"/>
    <w:multiLevelType w:val="hybridMultilevel"/>
    <w:tmpl w:val="87A092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B0BF1"/>
    <w:multiLevelType w:val="hybridMultilevel"/>
    <w:tmpl w:val="B13E35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DAE50D8"/>
    <w:multiLevelType w:val="hybridMultilevel"/>
    <w:tmpl w:val="51B87390"/>
    <w:lvl w:ilvl="0" w:tplc="D402F2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
  </w:num>
  <w:num w:numId="3">
    <w:abstractNumId w:val="0"/>
  </w:num>
  <w:num w:numId="4">
    <w:abstractNumId w:val="8"/>
  </w:num>
  <w:num w:numId="5">
    <w:abstractNumId w:val="20"/>
  </w:num>
  <w:num w:numId="6">
    <w:abstractNumId w:val="13"/>
  </w:num>
  <w:num w:numId="7">
    <w:abstractNumId w:val="17"/>
  </w:num>
  <w:num w:numId="8">
    <w:abstractNumId w:val="7"/>
  </w:num>
  <w:num w:numId="9">
    <w:abstractNumId w:val="9"/>
  </w:num>
  <w:num w:numId="10">
    <w:abstractNumId w:val="11"/>
  </w:num>
  <w:num w:numId="11">
    <w:abstractNumId w:val="5"/>
  </w:num>
  <w:num w:numId="12">
    <w:abstractNumId w:val="2"/>
  </w:num>
  <w:num w:numId="13">
    <w:abstractNumId w:val="6"/>
  </w:num>
  <w:num w:numId="14">
    <w:abstractNumId w:val="14"/>
  </w:num>
  <w:num w:numId="15">
    <w:abstractNumId w:val="15"/>
  </w:num>
  <w:num w:numId="16">
    <w:abstractNumId w:val="19"/>
  </w:num>
  <w:num w:numId="17">
    <w:abstractNumId w:val="3"/>
  </w:num>
  <w:num w:numId="18">
    <w:abstractNumId w:val="4"/>
  </w:num>
  <w:num w:numId="19">
    <w:abstractNumId w:val="18"/>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noPunctuationKerning/>
  <w:characterSpacingControl w:val="doNotCompress"/>
  <w:hdrShapeDefaults>
    <o:shapedefaults v:ext="edit" spidmax="98306">
      <o:colormenu v:ext="edit" fillcolor="none" strokecolor="none"/>
    </o:shapedefaults>
  </w:hdrShapeDefaults>
  <w:footnotePr>
    <w:footnote w:id="-1"/>
    <w:footnote w:id="0"/>
  </w:footnotePr>
  <w:endnotePr>
    <w:endnote w:id="-1"/>
    <w:endnote w:id="0"/>
  </w:endnotePr>
  <w:compat/>
  <w:rsids>
    <w:rsidRoot w:val="00772EAA"/>
    <w:rsid w:val="0000230D"/>
    <w:rsid w:val="0000396A"/>
    <w:rsid w:val="00005B4F"/>
    <w:rsid w:val="00012F1E"/>
    <w:rsid w:val="000173DE"/>
    <w:rsid w:val="00021E8C"/>
    <w:rsid w:val="00022B6C"/>
    <w:rsid w:val="000246D4"/>
    <w:rsid w:val="0003076E"/>
    <w:rsid w:val="0003234D"/>
    <w:rsid w:val="00032862"/>
    <w:rsid w:val="000374B5"/>
    <w:rsid w:val="00037FB7"/>
    <w:rsid w:val="0004487D"/>
    <w:rsid w:val="000538EB"/>
    <w:rsid w:val="0005751B"/>
    <w:rsid w:val="00062869"/>
    <w:rsid w:val="00066A5F"/>
    <w:rsid w:val="00067AC5"/>
    <w:rsid w:val="00075A47"/>
    <w:rsid w:val="00083486"/>
    <w:rsid w:val="00093BA4"/>
    <w:rsid w:val="000A7720"/>
    <w:rsid w:val="000A7C64"/>
    <w:rsid w:val="000C2A45"/>
    <w:rsid w:val="000C670A"/>
    <w:rsid w:val="000D410C"/>
    <w:rsid w:val="000D5C88"/>
    <w:rsid w:val="000E2015"/>
    <w:rsid w:val="000E2D58"/>
    <w:rsid w:val="000E3688"/>
    <w:rsid w:val="000E5B6F"/>
    <w:rsid w:val="000F6D33"/>
    <w:rsid w:val="000F7FEA"/>
    <w:rsid w:val="001043EA"/>
    <w:rsid w:val="00104ACA"/>
    <w:rsid w:val="00105593"/>
    <w:rsid w:val="00112EE7"/>
    <w:rsid w:val="00117B48"/>
    <w:rsid w:val="0012288D"/>
    <w:rsid w:val="00122DBD"/>
    <w:rsid w:val="00131625"/>
    <w:rsid w:val="00131CF1"/>
    <w:rsid w:val="0014615E"/>
    <w:rsid w:val="001576DD"/>
    <w:rsid w:val="001602E4"/>
    <w:rsid w:val="00164717"/>
    <w:rsid w:val="00165862"/>
    <w:rsid w:val="00166987"/>
    <w:rsid w:val="00176157"/>
    <w:rsid w:val="0018193F"/>
    <w:rsid w:val="001863FF"/>
    <w:rsid w:val="001A1082"/>
    <w:rsid w:val="001A50ED"/>
    <w:rsid w:val="001A7421"/>
    <w:rsid w:val="001B1873"/>
    <w:rsid w:val="001B7226"/>
    <w:rsid w:val="001C1564"/>
    <w:rsid w:val="001C1673"/>
    <w:rsid w:val="001C2281"/>
    <w:rsid w:val="001C26B2"/>
    <w:rsid w:val="001C5FEB"/>
    <w:rsid w:val="001D1422"/>
    <w:rsid w:val="001D2E6D"/>
    <w:rsid w:val="001D3CDC"/>
    <w:rsid w:val="001E3443"/>
    <w:rsid w:val="001F7804"/>
    <w:rsid w:val="00202141"/>
    <w:rsid w:val="00207633"/>
    <w:rsid w:val="0022388C"/>
    <w:rsid w:val="00223C6E"/>
    <w:rsid w:val="00227F3A"/>
    <w:rsid w:val="00241C23"/>
    <w:rsid w:val="002471F3"/>
    <w:rsid w:val="00250099"/>
    <w:rsid w:val="00250E8F"/>
    <w:rsid w:val="00265096"/>
    <w:rsid w:val="0028086F"/>
    <w:rsid w:val="00283838"/>
    <w:rsid w:val="00284AD8"/>
    <w:rsid w:val="00287173"/>
    <w:rsid w:val="002963E0"/>
    <w:rsid w:val="0029671F"/>
    <w:rsid w:val="002975CF"/>
    <w:rsid w:val="002A070D"/>
    <w:rsid w:val="002A0C7B"/>
    <w:rsid w:val="002A103F"/>
    <w:rsid w:val="002A160F"/>
    <w:rsid w:val="002A1BE9"/>
    <w:rsid w:val="002A4982"/>
    <w:rsid w:val="002A790D"/>
    <w:rsid w:val="002B24DA"/>
    <w:rsid w:val="002B360F"/>
    <w:rsid w:val="002B7846"/>
    <w:rsid w:val="002C1EB7"/>
    <w:rsid w:val="002D4C21"/>
    <w:rsid w:val="002D556F"/>
    <w:rsid w:val="002D5760"/>
    <w:rsid w:val="002E1F87"/>
    <w:rsid w:val="002E2013"/>
    <w:rsid w:val="002E3A6B"/>
    <w:rsid w:val="002F0200"/>
    <w:rsid w:val="002F2401"/>
    <w:rsid w:val="002F7904"/>
    <w:rsid w:val="003107B3"/>
    <w:rsid w:val="00312218"/>
    <w:rsid w:val="0031321A"/>
    <w:rsid w:val="0031326B"/>
    <w:rsid w:val="00313E40"/>
    <w:rsid w:val="0031427D"/>
    <w:rsid w:val="00314498"/>
    <w:rsid w:val="003169AC"/>
    <w:rsid w:val="00320DAF"/>
    <w:rsid w:val="003214A6"/>
    <w:rsid w:val="003248A5"/>
    <w:rsid w:val="00333BAB"/>
    <w:rsid w:val="0033514E"/>
    <w:rsid w:val="00335AF5"/>
    <w:rsid w:val="00336DF5"/>
    <w:rsid w:val="00336E04"/>
    <w:rsid w:val="003417B1"/>
    <w:rsid w:val="00346317"/>
    <w:rsid w:val="003502D8"/>
    <w:rsid w:val="00351EFF"/>
    <w:rsid w:val="00352FA1"/>
    <w:rsid w:val="003532EA"/>
    <w:rsid w:val="003542E6"/>
    <w:rsid w:val="00356FBD"/>
    <w:rsid w:val="0035747C"/>
    <w:rsid w:val="00360659"/>
    <w:rsid w:val="00364675"/>
    <w:rsid w:val="003723FF"/>
    <w:rsid w:val="00374436"/>
    <w:rsid w:val="00375B51"/>
    <w:rsid w:val="00385CE5"/>
    <w:rsid w:val="00385FBE"/>
    <w:rsid w:val="003879FD"/>
    <w:rsid w:val="0039269D"/>
    <w:rsid w:val="0039282B"/>
    <w:rsid w:val="003938EA"/>
    <w:rsid w:val="003A3F80"/>
    <w:rsid w:val="003A6193"/>
    <w:rsid w:val="003A6766"/>
    <w:rsid w:val="003A7B8B"/>
    <w:rsid w:val="003B48C9"/>
    <w:rsid w:val="003B4A79"/>
    <w:rsid w:val="003B77DC"/>
    <w:rsid w:val="003D51D9"/>
    <w:rsid w:val="003D6B8A"/>
    <w:rsid w:val="003E5B84"/>
    <w:rsid w:val="003F0125"/>
    <w:rsid w:val="003F17CC"/>
    <w:rsid w:val="00401B66"/>
    <w:rsid w:val="00405345"/>
    <w:rsid w:val="004220E2"/>
    <w:rsid w:val="00426CBD"/>
    <w:rsid w:val="00427957"/>
    <w:rsid w:val="00437B6D"/>
    <w:rsid w:val="004461F2"/>
    <w:rsid w:val="00447645"/>
    <w:rsid w:val="004545B5"/>
    <w:rsid w:val="004609E8"/>
    <w:rsid w:val="00463E6D"/>
    <w:rsid w:val="00476650"/>
    <w:rsid w:val="00483A89"/>
    <w:rsid w:val="004930B8"/>
    <w:rsid w:val="0049323B"/>
    <w:rsid w:val="004939B0"/>
    <w:rsid w:val="004A234C"/>
    <w:rsid w:val="004A265D"/>
    <w:rsid w:val="004B284C"/>
    <w:rsid w:val="004B5C5B"/>
    <w:rsid w:val="004D0AF5"/>
    <w:rsid w:val="004D26D0"/>
    <w:rsid w:val="004D678D"/>
    <w:rsid w:val="004E28DB"/>
    <w:rsid w:val="004F2CC5"/>
    <w:rsid w:val="004F3842"/>
    <w:rsid w:val="004F7162"/>
    <w:rsid w:val="005034D0"/>
    <w:rsid w:val="0050776C"/>
    <w:rsid w:val="005159E6"/>
    <w:rsid w:val="00515F04"/>
    <w:rsid w:val="00520290"/>
    <w:rsid w:val="00524D59"/>
    <w:rsid w:val="00536D85"/>
    <w:rsid w:val="005406C1"/>
    <w:rsid w:val="00544203"/>
    <w:rsid w:val="00544DA8"/>
    <w:rsid w:val="00546C24"/>
    <w:rsid w:val="0055178C"/>
    <w:rsid w:val="00560181"/>
    <w:rsid w:val="00571FF0"/>
    <w:rsid w:val="00573CEB"/>
    <w:rsid w:val="005747D4"/>
    <w:rsid w:val="005851C9"/>
    <w:rsid w:val="00587308"/>
    <w:rsid w:val="00592FBB"/>
    <w:rsid w:val="005945C7"/>
    <w:rsid w:val="00595BDD"/>
    <w:rsid w:val="005A36F4"/>
    <w:rsid w:val="005A3E4F"/>
    <w:rsid w:val="005A729B"/>
    <w:rsid w:val="005B4E85"/>
    <w:rsid w:val="005C00C5"/>
    <w:rsid w:val="005C188B"/>
    <w:rsid w:val="005C1E56"/>
    <w:rsid w:val="005C4245"/>
    <w:rsid w:val="005C5FFF"/>
    <w:rsid w:val="005D51DF"/>
    <w:rsid w:val="005E176F"/>
    <w:rsid w:val="005F6216"/>
    <w:rsid w:val="005F7C1A"/>
    <w:rsid w:val="005F7CB1"/>
    <w:rsid w:val="00613906"/>
    <w:rsid w:val="00621034"/>
    <w:rsid w:val="006223AD"/>
    <w:rsid w:val="006246DF"/>
    <w:rsid w:val="00644739"/>
    <w:rsid w:val="00644C9E"/>
    <w:rsid w:val="006525E6"/>
    <w:rsid w:val="00655D26"/>
    <w:rsid w:val="00661FED"/>
    <w:rsid w:val="00664CC4"/>
    <w:rsid w:val="00666834"/>
    <w:rsid w:val="00666D51"/>
    <w:rsid w:val="00672B35"/>
    <w:rsid w:val="00672BD2"/>
    <w:rsid w:val="00675462"/>
    <w:rsid w:val="00681594"/>
    <w:rsid w:val="00683F81"/>
    <w:rsid w:val="00696B87"/>
    <w:rsid w:val="006E0014"/>
    <w:rsid w:val="006E48BF"/>
    <w:rsid w:val="006F3D73"/>
    <w:rsid w:val="006F4C5A"/>
    <w:rsid w:val="006F6F42"/>
    <w:rsid w:val="00710DAE"/>
    <w:rsid w:val="00712D2A"/>
    <w:rsid w:val="00713E1E"/>
    <w:rsid w:val="0071637B"/>
    <w:rsid w:val="00722BAC"/>
    <w:rsid w:val="00726BDB"/>
    <w:rsid w:val="007318B3"/>
    <w:rsid w:val="007325DF"/>
    <w:rsid w:val="007330BC"/>
    <w:rsid w:val="00736E64"/>
    <w:rsid w:val="00742D30"/>
    <w:rsid w:val="007538A2"/>
    <w:rsid w:val="007654C7"/>
    <w:rsid w:val="00766214"/>
    <w:rsid w:val="00772EAA"/>
    <w:rsid w:val="007766F2"/>
    <w:rsid w:val="00781CC3"/>
    <w:rsid w:val="007829E9"/>
    <w:rsid w:val="0078399C"/>
    <w:rsid w:val="007848B6"/>
    <w:rsid w:val="00790B70"/>
    <w:rsid w:val="007A42C7"/>
    <w:rsid w:val="007A6C40"/>
    <w:rsid w:val="007C1675"/>
    <w:rsid w:val="007C59E7"/>
    <w:rsid w:val="007C5E4E"/>
    <w:rsid w:val="007E43CD"/>
    <w:rsid w:val="007F42F7"/>
    <w:rsid w:val="00807D49"/>
    <w:rsid w:val="00812364"/>
    <w:rsid w:val="00813948"/>
    <w:rsid w:val="00822401"/>
    <w:rsid w:val="00823750"/>
    <w:rsid w:val="00823E49"/>
    <w:rsid w:val="00836982"/>
    <w:rsid w:val="00837575"/>
    <w:rsid w:val="00840F74"/>
    <w:rsid w:val="00845A7D"/>
    <w:rsid w:val="008462C9"/>
    <w:rsid w:val="00852FE1"/>
    <w:rsid w:val="008535BA"/>
    <w:rsid w:val="00853D4E"/>
    <w:rsid w:val="00856CEC"/>
    <w:rsid w:val="00861A80"/>
    <w:rsid w:val="00870385"/>
    <w:rsid w:val="008746E6"/>
    <w:rsid w:val="00881E6C"/>
    <w:rsid w:val="00882B8B"/>
    <w:rsid w:val="00883DB0"/>
    <w:rsid w:val="008865DF"/>
    <w:rsid w:val="00887978"/>
    <w:rsid w:val="008A1F19"/>
    <w:rsid w:val="008B00F8"/>
    <w:rsid w:val="008B3429"/>
    <w:rsid w:val="008B37E7"/>
    <w:rsid w:val="008B76C5"/>
    <w:rsid w:val="008C2243"/>
    <w:rsid w:val="008C6726"/>
    <w:rsid w:val="008D0019"/>
    <w:rsid w:val="008D27FB"/>
    <w:rsid w:val="008D7FC6"/>
    <w:rsid w:val="008E11C3"/>
    <w:rsid w:val="008E364E"/>
    <w:rsid w:val="008E4637"/>
    <w:rsid w:val="008F06F5"/>
    <w:rsid w:val="008F2D87"/>
    <w:rsid w:val="008F58F2"/>
    <w:rsid w:val="009030B5"/>
    <w:rsid w:val="00920A19"/>
    <w:rsid w:val="00921430"/>
    <w:rsid w:val="00922D45"/>
    <w:rsid w:val="009323BB"/>
    <w:rsid w:val="00935C97"/>
    <w:rsid w:val="00945FBC"/>
    <w:rsid w:val="009567A5"/>
    <w:rsid w:val="009626D0"/>
    <w:rsid w:val="009715B2"/>
    <w:rsid w:val="00975E70"/>
    <w:rsid w:val="009778D7"/>
    <w:rsid w:val="00977F7D"/>
    <w:rsid w:val="00981D23"/>
    <w:rsid w:val="009835B2"/>
    <w:rsid w:val="0099600A"/>
    <w:rsid w:val="00996456"/>
    <w:rsid w:val="00996730"/>
    <w:rsid w:val="009A14F9"/>
    <w:rsid w:val="009A18B0"/>
    <w:rsid w:val="009A273A"/>
    <w:rsid w:val="009A4411"/>
    <w:rsid w:val="009C4361"/>
    <w:rsid w:val="009C5790"/>
    <w:rsid w:val="009D260A"/>
    <w:rsid w:val="009D3720"/>
    <w:rsid w:val="009D4924"/>
    <w:rsid w:val="009D7EE3"/>
    <w:rsid w:val="009E4EAA"/>
    <w:rsid w:val="009F03D1"/>
    <w:rsid w:val="009F75FD"/>
    <w:rsid w:val="00A05A63"/>
    <w:rsid w:val="00A05FFF"/>
    <w:rsid w:val="00A06765"/>
    <w:rsid w:val="00A07A52"/>
    <w:rsid w:val="00A12C63"/>
    <w:rsid w:val="00A15CFA"/>
    <w:rsid w:val="00A239C8"/>
    <w:rsid w:val="00A4329C"/>
    <w:rsid w:val="00A47BE0"/>
    <w:rsid w:val="00A50183"/>
    <w:rsid w:val="00A50EEE"/>
    <w:rsid w:val="00A53DDA"/>
    <w:rsid w:val="00A554A9"/>
    <w:rsid w:val="00A61483"/>
    <w:rsid w:val="00A63FEF"/>
    <w:rsid w:val="00A6442F"/>
    <w:rsid w:val="00A64FEC"/>
    <w:rsid w:val="00A93BCA"/>
    <w:rsid w:val="00A93BE2"/>
    <w:rsid w:val="00A970AF"/>
    <w:rsid w:val="00A97170"/>
    <w:rsid w:val="00A97C6F"/>
    <w:rsid w:val="00AA04D9"/>
    <w:rsid w:val="00AA0E68"/>
    <w:rsid w:val="00AA6BB7"/>
    <w:rsid w:val="00AB17CD"/>
    <w:rsid w:val="00AB556E"/>
    <w:rsid w:val="00AC0FF1"/>
    <w:rsid w:val="00AC3622"/>
    <w:rsid w:val="00AD106F"/>
    <w:rsid w:val="00AE2797"/>
    <w:rsid w:val="00AE34EA"/>
    <w:rsid w:val="00AF243E"/>
    <w:rsid w:val="00AF773E"/>
    <w:rsid w:val="00AF7F90"/>
    <w:rsid w:val="00B048B7"/>
    <w:rsid w:val="00B04A20"/>
    <w:rsid w:val="00B0514F"/>
    <w:rsid w:val="00B116EB"/>
    <w:rsid w:val="00B158AB"/>
    <w:rsid w:val="00B16F65"/>
    <w:rsid w:val="00B27ECF"/>
    <w:rsid w:val="00B302F9"/>
    <w:rsid w:val="00B33300"/>
    <w:rsid w:val="00B3467A"/>
    <w:rsid w:val="00B37E42"/>
    <w:rsid w:val="00B47D8F"/>
    <w:rsid w:val="00B54B2C"/>
    <w:rsid w:val="00B5548D"/>
    <w:rsid w:val="00B6399F"/>
    <w:rsid w:val="00B70173"/>
    <w:rsid w:val="00B70336"/>
    <w:rsid w:val="00B74E50"/>
    <w:rsid w:val="00B77E53"/>
    <w:rsid w:val="00B8120A"/>
    <w:rsid w:val="00B8200E"/>
    <w:rsid w:val="00B84F43"/>
    <w:rsid w:val="00B87770"/>
    <w:rsid w:val="00B95474"/>
    <w:rsid w:val="00B954F2"/>
    <w:rsid w:val="00B9661F"/>
    <w:rsid w:val="00BA422F"/>
    <w:rsid w:val="00BA5767"/>
    <w:rsid w:val="00BB0794"/>
    <w:rsid w:val="00BB0907"/>
    <w:rsid w:val="00BB1648"/>
    <w:rsid w:val="00BB4844"/>
    <w:rsid w:val="00BB7CEC"/>
    <w:rsid w:val="00BC313F"/>
    <w:rsid w:val="00BC4408"/>
    <w:rsid w:val="00BC746A"/>
    <w:rsid w:val="00BD3A61"/>
    <w:rsid w:val="00BD5992"/>
    <w:rsid w:val="00BD7EE7"/>
    <w:rsid w:val="00BF0D1C"/>
    <w:rsid w:val="00BF2DB7"/>
    <w:rsid w:val="00C00D38"/>
    <w:rsid w:val="00C04109"/>
    <w:rsid w:val="00C14F6A"/>
    <w:rsid w:val="00C15FC7"/>
    <w:rsid w:val="00C20617"/>
    <w:rsid w:val="00C27FF0"/>
    <w:rsid w:val="00C3257E"/>
    <w:rsid w:val="00C454BF"/>
    <w:rsid w:val="00C47D83"/>
    <w:rsid w:val="00C55796"/>
    <w:rsid w:val="00C57649"/>
    <w:rsid w:val="00C669D6"/>
    <w:rsid w:val="00C743F0"/>
    <w:rsid w:val="00C8175C"/>
    <w:rsid w:val="00C8308A"/>
    <w:rsid w:val="00C85AE5"/>
    <w:rsid w:val="00C860D0"/>
    <w:rsid w:val="00C919FF"/>
    <w:rsid w:val="00C92B72"/>
    <w:rsid w:val="00C93FE6"/>
    <w:rsid w:val="00C968A2"/>
    <w:rsid w:val="00CB2889"/>
    <w:rsid w:val="00CC3757"/>
    <w:rsid w:val="00CC399C"/>
    <w:rsid w:val="00CD0A45"/>
    <w:rsid w:val="00CD163C"/>
    <w:rsid w:val="00CD5020"/>
    <w:rsid w:val="00CE23F7"/>
    <w:rsid w:val="00CE2FEF"/>
    <w:rsid w:val="00CF6E11"/>
    <w:rsid w:val="00D0180C"/>
    <w:rsid w:val="00D041D5"/>
    <w:rsid w:val="00D04547"/>
    <w:rsid w:val="00D0510E"/>
    <w:rsid w:val="00D06CFE"/>
    <w:rsid w:val="00D07A7C"/>
    <w:rsid w:val="00D124A1"/>
    <w:rsid w:val="00D14429"/>
    <w:rsid w:val="00D16094"/>
    <w:rsid w:val="00D2590B"/>
    <w:rsid w:val="00D30033"/>
    <w:rsid w:val="00D30925"/>
    <w:rsid w:val="00D328E7"/>
    <w:rsid w:val="00D37697"/>
    <w:rsid w:val="00D425EF"/>
    <w:rsid w:val="00D439FD"/>
    <w:rsid w:val="00D44B33"/>
    <w:rsid w:val="00D53BED"/>
    <w:rsid w:val="00D54638"/>
    <w:rsid w:val="00D564A9"/>
    <w:rsid w:val="00D6162A"/>
    <w:rsid w:val="00D654C2"/>
    <w:rsid w:val="00D65B3C"/>
    <w:rsid w:val="00D80B6F"/>
    <w:rsid w:val="00D841FF"/>
    <w:rsid w:val="00D87BAC"/>
    <w:rsid w:val="00D90F5C"/>
    <w:rsid w:val="00D92BBB"/>
    <w:rsid w:val="00DA2C3E"/>
    <w:rsid w:val="00DA2D58"/>
    <w:rsid w:val="00DA4AF6"/>
    <w:rsid w:val="00DB0834"/>
    <w:rsid w:val="00DB1FB8"/>
    <w:rsid w:val="00DB57E5"/>
    <w:rsid w:val="00DB6131"/>
    <w:rsid w:val="00DB7D8C"/>
    <w:rsid w:val="00DC2CF4"/>
    <w:rsid w:val="00DD2C07"/>
    <w:rsid w:val="00DD568D"/>
    <w:rsid w:val="00DD720B"/>
    <w:rsid w:val="00DE177B"/>
    <w:rsid w:val="00DE3926"/>
    <w:rsid w:val="00DF3BF2"/>
    <w:rsid w:val="00DF6331"/>
    <w:rsid w:val="00DF6AA6"/>
    <w:rsid w:val="00E0317E"/>
    <w:rsid w:val="00E04418"/>
    <w:rsid w:val="00E045AE"/>
    <w:rsid w:val="00E10F64"/>
    <w:rsid w:val="00E115DF"/>
    <w:rsid w:val="00E16470"/>
    <w:rsid w:val="00E23B6C"/>
    <w:rsid w:val="00E25373"/>
    <w:rsid w:val="00E33A2E"/>
    <w:rsid w:val="00E37A1C"/>
    <w:rsid w:val="00E477D0"/>
    <w:rsid w:val="00E537B1"/>
    <w:rsid w:val="00E70D9F"/>
    <w:rsid w:val="00E7174D"/>
    <w:rsid w:val="00E72DE9"/>
    <w:rsid w:val="00E74937"/>
    <w:rsid w:val="00E95552"/>
    <w:rsid w:val="00EA030F"/>
    <w:rsid w:val="00EA1237"/>
    <w:rsid w:val="00EA1E7E"/>
    <w:rsid w:val="00EB1146"/>
    <w:rsid w:val="00EC1F9F"/>
    <w:rsid w:val="00EC25C5"/>
    <w:rsid w:val="00EC4622"/>
    <w:rsid w:val="00EC5B39"/>
    <w:rsid w:val="00EC5DB6"/>
    <w:rsid w:val="00EC7178"/>
    <w:rsid w:val="00ED1218"/>
    <w:rsid w:val="00ED1230"/>
    <w:rsid w:val="00ED3E82"/>
    <w:rsid w:val="00ED6AF5"/>
    <w:rsid w:val="00F01560"/>
    <w:rsid w:val="00F04D35"/>
    <w:rsid w:val="00F05F85"/>
    <w:rsid w:val="00F11862"/>
    <w:rsid w:val="00F11E90"/>
    <w:rsid w:val="00F27C2B"/>
    <w:rsid w:val="00F47432"/>
    <w:rsid w:val="00F566BC"/>
    <w:rsid w:val="00F607A1"/>
    <w:rsid w:val="00F61DD2"/>
    <w:rsid w:val="00F62020"/>
    <w:rsid w:val="00F71F47"/>
    <w:rsid w:val="00F74005"/>
    <w:rsid w:val="00F7792C"/>
    <w:rsid w:val="00F80DA3"/>
    <w:rsid w:val="00F9196D"/>
    <w:rsid w:val="00F93284"/>
    <w:rsid w:val="00FA2745"/>
    <w:rsid w:val="00FA62A9"/>
    <w:rsid w:val="00FA673F"/>
    <w:rsid w:val="00FA68DA"/>
    <w:rsid w:val="00FB70AF"/>
    <w:rsid w:val="00FC0512"/>
    <w:rsid w:val="00FC0B23"/>
    <w:rsid w:val="00FD400D"/>
    <w:rsid w:val="00FD549D"/>
    <w:rsid w:val="00FD64F8"/>
    <w:rsid w:val="00FE2561"/>
    <w:rsid w:val="00FE2DAD"/>
    <w:rsid w:val="00FE435A"/>
    <w:rsid w:val="00FF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CC3"/>
    <w:rPr>
      <w:sz w:val="24"/>
      <w:szCs w:val="24"/>
    </w:rPr>
  </w:style>
  <w:style w:type="paragraph" w:styleId="Heading1">
    <w:name w:val="heading 1"/>
    <w:basedOn w:val="Normal"/>
    <w:qFormat/>
    <w:rsid w:val="00772EAA"/>
    <w:pPr>
      <w:spacing w:before="100" w:beforeAutospacing="1" w:after="100" w:afterAutospacing="1"/>
      <w:outlineLvl w:val="0"/>
    </w:pPr>
    <w:rPr>
      <w:b/>
      <w:bCs/>
      <w:color w:val="000000"/>
      <w:kern w:val="36"/>
      <w:sz w:val="48"/>
      <w:szCs w:val="48"/>
    </w:rPr>
  </w:style>
  <w:style w:type="paragraph" w:styleId="Heading3">
    <w:name w:val="heading 3"/>
    <w:basedOn w:val="Normal"/>
    <w:next w:val="Normal"/>
    <w:qFormat/>
    <w:rsid w:val="005F7C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2EAA"/>
    <w:pPr>
      <w:spacing w:before="100" w:beforeAutospacing="1" w:after="100" w:afterAutospacing="1"/>
    </w:pPr>
    <w:rPr>
      <w:color w:val="000000"/>
    </w:rPr>
  </w:style>
  <w:style w:type="paragraph" w:styleId="Header">
    <w:name w:val="header"/>
    <w:basedOn w:val="Normal"/>
    <w:rsid w:val="00772EAA"/>
    <w:pPr>
      <w:tabs>
        <w:tab w:val="center" w:pos="4320"/>
        <w:tab w:val="right" w:pos="8640"/>
      </w:tabs>
    </w:pPr>
  </w:style>
  <w:style w:type="paragraph" w:styleId="Footer">
    <w:name w:val="footer"/>
    <w:basedOn w:val="Normal"/>
    <w:rsid w:val="00772EAA"/>
    <w:pPr>
      <w:tabs>
        <w:tab w:val="center" w:pos="4320"/>
        <w:tab w:val="right" w:pos="8640"/>
      </w:tabs>
    </w:pPr>
  </w:style>
  <w:style w:type="character" w:styleId="PageNumber">
    <w:name w:val="page number"/>
    <w:basedOn w:val="DefaultParagraphFont"/>
    <w:rsid w:val="00772EAA"/>
  </w:style>
  <w:style w:type="paragraph" w:styleId="Caption">
    <w:name w:val="caption"/>
    <w:basedOn w:val="Normal"/>
    <w:next w:val="Normal"/>
    <w:qFormat/>
    <w:rsid w:val="001B1873"/>
    <w:pPr>
      <w:spacing w:before="120" w:after="120"/>
    </w:pPr>
    <w:rPr>
      <w:b/>
      <w:bCs/>
      <w:sz w:val="20"/>
      <w:szCs w:val="20"/>
    </w:rPr>
  </w:style>
  <w:style w:type="character" w:styleId="Hyperlink">
    <w:name w:val="Hyperlink"/>
    <w:basedOn w:val="DefaultParagraphFont"/>
    <w:rsid w:val="00401B66"/>
    <w:rPr>
      <w:color w:val="0000FF"/>
      <w:u w:val="single"/>
    </w:rPr>
  </w:style>
  <w:style w:type="table" w:styleId="TableGrid">
    <w:name w:val="Table Grid"/>
    <w:basedOn w:val="TableNormal"/>
    <w:rsid w:val="00AA0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A04D9"/>
    <w:rPr>
      <w:color w:val="800040"/>
      <w:u w:val="single"/>
    </w:rPr>
  </w:style>
  <w:style w:type="paragraph" w:styleId="ListParagraph">
    <w:name w:val="List Paragraph"/>
    <w:basedOn w:val="Normal"/>
    <w:uiPriority w:val="34"/>
    <w:qFormat/>
    <w:rsid w:val="00A64FEC"/>
    <w:pPr>
      <w:ind w:left="720"/>
      <w:contextualSpacing/>
    </w:pPr>
  </w:style>
  <w:style w:type="paragraph" w:styleId="BalloonText">
    <w:name w:val="Balloon Text"/>
    <w:basedOn w:val="Normal"/>
    <w:link w:val="BalloonTextChar"/>
    <w:rsid w:val="00ED3E82"/>
    <w:rPr>
      <w:rFonts w:ascii="Tahoma" w:hAnsi="Tahoma" w:cs="Tahoma"/>
      <w:sz w:val="16"/>
      <w:szCs w:val="16"/>
    </w:rPr>
  </w:style>
  <w:style w:type="character" w:customStyle="1" w:styleId="BalloonTextChar">
    <w:name w:val="Balloon Text Char"/>
    <w:basedOn w:val="DefaultParagraphFont"/>
    <w:link w:val="BalloonText"/>
    <w:rsid w:val="00ED3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76364">
      <w:bodyDiv w:val="1"/>
      <w:marLeft w:val="0"/>
      <w:marRight w:val="0"/>
      <w:marTop w:val="0"/>
      <w:marBottom w:val="0"/>
      <w:divBdr>
        <w:top w:val="none" w:sz="0" w:space="0" w:color="auto"/>
        <w:left w:val="none" w:sz="0" w:space="0" w:color="auto"/>
        <w:bottom w:val="none" w:sz="0" w:space="0" w:color="auto"/>
        <w:right w:val="none" w:sz="0" w:space="0" w:color="auto"/>
      </w:divBdr>
    </w:div>
    <w:div w:id="8256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INSTRUCTIONS TO STUDENTS</vt:lpstr>
    </vt:vector>
  </TitlesOfParts>
  <Company>Perfect Systems</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STUDENTS</dc:title>
  <dc:creator>Chris D'Arcy</dc:creator>
  <cp:lastModifiedBy>Me</cp:lastModifiedBy>
  <cp:revision>6</cp:revision>
  <cp:lastPrinted>2006-05-28T17:34:00Z</cp:lastPrinted>
  <dcterms:created xsi:type="dcterms:W3CDTF">2015-01-29T11:18:00Z</dcterms:created>
  <dcterms:modified xsi:type="dcterms:W3CDTF">2016-01-24T19:47:00Z</dcterms:modified>
</cp:coreProperties>
</file>