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E96BAE" w:rsidRDefault="0090585E" w:rsidP="00E96BA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5047312</wp:posOffset>
            </wp:positionH>
            <wp:positionV relativeFrom="paragraph">
              <wp:posOffset>102483</wp:posOffset>
            </wp:positionV>
            <wp:extent cx="1351280" cy="1732280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rad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1.</w:t>
      </w:r>
      <w:r>
        <w:rPr>
          <w:noProof/>
        </w:rPr>
        <w:tab/>
      </w:r>
      <w:r w:rsidR="00E96BAE">
        <w:rPr>
          <w:noProof/>
        </w:rPr>
        <w:t xml:space="preserve">Draw a circle around the correct circuit symbol for a </w:t>
      </w:r>
      <w:r w:rsidR="00E96BAE" w:rsidRPr="004F2825">
        <w:rPr>
          <w:i/>
          <w:noProof/>
        </w:rPr>
        <w:t>capacitor</w:t>
      </w:r>
      <w:r w:rsidR="004F2825">
        <w:rPr>
          <w:noProof/>
        </w:rPr>
        <w:t>.</w:t>
      </w:r>
    </w:p>
    <w:p w:rsidR="00E96BAE" w:rsidRDefault="00E96BAE" w:rsidP="00E96BA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</w:p>
    <w:p w:rsidR="00E96BAE" w:rsidRDefault="00E96BAE" w:rsidP="00E96BA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1C1B4BA8" wp14:editId="5E322D38">
            <wp:extent cx="3919993" cy="1044823"/>
            <wp:effectExtent l="0" t="0" r="444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ntifyCompon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993" cy="10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BAE" w:rsidRDefault="00E96BAE" w:rsidP="00E96BA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</w:p>
    <w:p w:rsidR="00F24555" w:rsidRDefault="00E96BAE" w:rsidP="00E96BA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="0090585E">
        <w:rPr>
          <w:noProof/>
        </w:rPr>
        <w:t xml:space="preserve">What does a </w:t>
      </w:r>
      <w:r w:rsidR="0090585E" w:rsidRPr="0090585E">
        <w:rPr>
          <w:i/>
          <w:noProof/>
        </w:rPr>
        <w:t>capacitor</w:t>
      </w:r>
      <w:r w:rsidR="0090585E">
        <w:rPr>
          <w:noProof/>
        </w:rPr>
        <w:t xml:space="preserve"> store?</w:t>
      </w:r>
      <w:r w:rsidR="0090585E">
        <w:rPr>
          <w:noProof/>
        </w:rPr>
        <w:tab/>
      </w:r>
      <w:r w:rsidR="0090585E">
        <w:rPr>
          <w:noProof/>
        </w:rPr>
        <w:tab/>
      </w:r>
    </w:p>
    <w:p w:rsidR="0090585E" w:rsidRDefault="00E96BAE" w:rsidP="0090585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3EC186" wp14:editId="7F92E766">
                <wp:simplePos x="0" y="0"/>
                <wp:positionH relativeFrom="column">
                  <wp:posOffset>4966970</wp:posOffset>
                </wp:positionH>
                <wp:positionV relativeFrom="paragraph">
                  <wp:posOffset>172720</wp:posOffset>
                </wp:positionV>
                <wp:extent cx="1510030" cy="635"/>
                <wp:effectExtent l="0" t="0" r="0" b="6350"/>
                <wp:wrapTight wrapText="bothSides">
                  <wp:wrapPolygon edited="0">
                    <wp:start x="0" y="0"/>
                    <wp:lineTo x="0" y="20681"/>
                    <wp:lineTo x="21255" y="20681"/>
                    <wp:lineTo x="2125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585E" w:rsidRPr="00E96BAE" w:rsidRDefault="0090585E" w:rsidP="0090585E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96BAE">
                              <w:t>Michael Faraday 1791-1867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EC1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1pt;margin-top:13.6pt;width:118.9pt;height:.0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" stroked="f">
                <v:textbox style="mso-fit-shape-to-text:t" inset="0,0,0,0">
                  <w:txbxContent>
                    <w:p w:rsidR="0090585E" w:rsidRPr="00E96BAE" w:rsidRDefault="0090585E" w:rsidP="0090585E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E96BAE">
                        <w:t>Michael Faraday 1791-1867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585E" w:rsidRDefault="00E96BAE" w:rsidP="0090585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w:t>3</w:t>
      </w:r>
      <w:r w:rsidR="0090585E">
        <w:rPr>
          <w:noProof/>
        </w:rPr>
        <w:t>.</w:t>
      </w:r>
      <w:r w:rsidR="0090585E">
        <w:rPr>
          <w:noProof/>
        </w:rPr>
        <w:tab/>
      </w:r>
      <w:r w:rsidR="0090585E">
        <w:rPr>
          <w:noProof/>
        </w:rPr>
        <w:t xml:space="preserve">What is the unit of measure of </w:t>
      </w:r>
      <w:r w:rsidR="0090585E" w:rsidRPr="0090585E">
        <w:rPr>
          <w:i/>
          <w:noProof/>
        </w:rPr>
        <w:t>c</w:t>
      </w:r>
      <w:r w:rsidR="0090585E" w:rsidRPr="0090585E">
        <w:rPr>
          <w:i/>
          <w:noProof/>
        </w:rPr>
        <w:t>apacitance</w:t>
      </w:r>
      <w:r w:rsidR="0090585E">
        <w:rPr>
          <w:noProof/>
        </w:rPr>
        <w:t>?</w:t>
      </w:r>
      <w:r w:rsidR="0090585E">
        <w:rPr>
          <w:noProof/>
        </w:rPr>
        <w:tab/>
      </w:r>
      <w:r w:rsidR="0090585E">
        <w:rPr>
          <w:noProof/>
        </w:rPr>
        <w:tab/>
      </w:r>
    </w:p>
    <w:p w:rsidR="0090585E" w:rsidRDefault="0090585E" w:rsidP="0090585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</w:p>
    <w:p w:rsidR="0090585E" w:rsidRDefault="00E96BAE" w:rsidP="0090585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w:t>4</w:t>
      </w:r>
      <w:r w:rsidR="0090585E">
        <w:rPr>
          <w:noProof/>
        </w:rPr>
        <w:t>.</w:t>
      </w:r>
      <w:r w:rsidR="0090585E">
        <w:rPr>
          <w:noProof/>
        </w:rPr>
        <w:tab/>
        <w:t xml:space="preserve">Identify this Greek letter, </w:t>
      </w:r>
      <w:r w:rsidR="0090585E" w:rsidRPr="0090585E">
        <w:rPr>
          <w:i/>
          <w:noProof/>
        </w:rPr>
        <w:t>μ</w:t>
      </w:r>
      <w:r w:rsidR="0090585E">
        <w:rPr>
          <w:noProof/>
        </w:rPr>
        <w:t>?</w:t>
      </w:r>
      <w:r w:rsidR="0090585E">
        <w:rPr>
          <w:noProof/>
        </w:rPr>
        <w:tab/>
      </w:r>
      <w:r w:rsidR="0090585E">
        <w:rPr>
          <w:noProof/>
        </w:rPr>
        <w:tab/>
      </w:r>
    </w:p>
    <w:p w:rsidR="0090585E" w:rsidRDefault="0090585E" w:rsidP="0090585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</w:p>
    <w:p w:rsidR="0090585E" w:rsidRDefault="00E96BAE" w:rsidP="00E96BAE">
      <w:pPr>
        <w:tabs>
          <w:tab w:val="left" w:pos="864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5</w:t>
      </w:r>
      <w:r w:rsidR="0090585E">
        <w:rPr>
          <w:noProof/>
        </w:rPr>
        <w:t>.</w:t>
      </w:r>
      <w:r w:rsidR="0090585E">
        <w:rPr>
          <w:noProof/>
        </w:rPr>
        <w:tab/>
        <w:t xml:space="preserve">What is the </w:t>
      </w:r>
      <w:bookmarkStart w:id="0" w:name="_GoBack"/>
      <w:r w:rsidR="0090585E" w:rsidRPr="004F2825">
        <w:rPr>
          <w:b/>
          <w:noProof/>
        </w:rPr>
        <w:t>size</w:t>
      </w:r>
      <w:bookmarkEnd w:id="0"/>
      <w:r w:rsidR="0090585E">
        <w:rPr>
          <w:noProof/>
        </w:rPr>
        <w:t xml:space="preserve"> of the capacitor in your kit</w:t>
      </w:r>
      <w:r>
        <w:rPr>
          <w:noProof/>
        </w:rPr>
        <w:t xml:space="preserve"> (include the units)</w:t>
      </w:r>
      <w:r w:rsidR="0090585E">
        <w:rPr>
          <w:noProof/>
        </w:rPr>
        <w:t>?</w:t>
      </w:r>
      <w:r w:rsidR="0090585E">
        <w:rPr>
          <w:noProof/>
        </w:rPr>
        <w:tab/>
      </w:r>
      <w:r w:rsidR="0090585E">
        <w:rPr>
          <w:noProof/>
        </w:rPr>
        <w:tab/>
      </w:r>
    </w:p>
    <w:p w:rsidR="00E96BAE" w:rsidRDefault="00E10967" w:rsidP="00E96BAE">
      <w:pPr>
        <w:tabs>
          <w:tab w:val="left" w:pos="864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5746115</wp:posOffset>
            </wp:positionH>
            <wp:positionV relativeFrom="paragraph">
              <wp:posOffset>121285</wp:posOffset>
            </wp:positionV>
            <wp:extent cx="638810" cy="1591945"/>
            <wp:effectExtent l="0" t="0" r="889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aci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AE" w:rsidRDefault="00E96BAE" w:rsidP="00E96BAE">
      <w:pPr>
        <w:tabs>
          <w:tab w:val="left" w:pos="864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What are the </w:t>
      </w:r>
      <w:r w:rsidRPr="00E96BAE">
        <w:rPr>
          <w:b/>
          <w:noProof/>
        </w:rPr>
        <w:t>two</w:t>
      </w:r>
      <w:r>
        <w:rPr>
          <w:noProof/>
        </w:rPr>
        <w:t xml:space="preserve"> ways you can tell the electrolytic capacitor in your kit is polarized?</w:t>
      </w:r>
    </w:p>
    <w:p w:rsidR="00E96BAE" w:rsidRDefault="00E96BAE" w:rsidP="00E96BAE">
      <w:pPr>
        <w:tabs>
          <w:tab w:val="left" w:pos="8640"/>
          <w:tab w:val="right" w:leader="underscore" w:pos="10080"/>
        </w:tabs>
        <w:ind w:left="360" w:hanging="360"/>
        <w:rPr>
          <w:noProof/>
        </w:rPr>
      </w:pPr>
    </w:p>
    <w:p w:rsidR="00E96BAE" w:rsidRDefault="00E96BAE" w:rsidP="00E96BA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a)</w:t>
      </w:r>
      <w:r>
        <w:rPr>
          <w:noProof/>
        </w:rPr>
        <w:tab/>
      </w:r>
      <w:r>
        <w:rPr>
          <w:noProof/>
        </w:rPr>
        <w:tab/>
      </w:r>
    </w:p>
    <w:p w:rsidR="00E96BAE" w:rsidRDefault="00E96BAE" w:rsidP="00E96BA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E96BAE" w:rsidRDefault="00E96BAE" w:rsidP="00E96BA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  <w:r>
        <w:rPr>
          <w:noProof/>
        </w:rPr>
        <w:tab/>
        <w:t>b)</w:t>
      </w:r>
      <w:r>
        <w:rPr>
          <w:noProof/>
        </w:rPr>
        <w:tab/>
      </w:r>
      <w:r>
        <w:rPr>
          <w:noProof/>
        </w:rPr>
        <w:tab/>
      </w:r>
    </w:p>
    <w:p w:rsidR="00E96BAE" w:rsidRDefault="00E96BAE" w:rsidP="00E96BAE">
      <w:pPr>
        <w:tabs>
          <w:tab w:val="left" w:pos="720"/>
          <w:tab w:val="right" w:leader="underscore" w:pos="10080"/>
        </w:tabs>
        <w:ind w:left="360" w:hanging="360"/>
        <w:rPr>
          <w:noProof/>
        </w:rPr>
      </w:pPr>
    </w:p>
    <w:p w:rsidR="0090585E" w:rsidRDefault="00E96BAE" w:rsidP="0090585E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  <w:r>
        <w:rPr>
          <w:noProof/>
        </w:rPr>
        <w:t>7</w:t>
      </w:r>
      <w:r w:rsidR="0090585E">
        <w:rPr>
          <w:noProof/>
        </w:rPr>
        <w:t>.</w:t>
      </w:r>
      <w:r w:rsidR="0090585E">
        <w:rPr>
          <w:noProof/>
        </w:rPr>
        <w:tab/>
        <w:t>In the table below, identify whether the arranagement of the components</w:t>
      </w:r>
      <w:r>
        <w:rPr>
          <w:noProof/>
        </w:rPr>
        <w:t xml:space="preserve"> depicted </w:t>
      </w:r>
      <w:r w:rsidR="0090585E">
        <w:rPr>
          <w:noProof/>
        </w:rPr>
        <w:t xml:space="preserve"> are in </w:t>
      </w:r>
      <w:r w:rsidR="0090585E" w:rsidRPr="0090585E">
        <w:rPr>
          <w:i/>
          <w:noProof/>
        </w:rPr>
        <w:t>series</w:t>
      </w:r>
      <w:r w:rsidR="0090585E">
        <w:rPr>
          <w:noProof/>
        </w:rPr>
        <w:t xml:space="preserve"> or in </w:t>
      </w:r>
      <w:r w:rsidR="0090585E" w:rsidRPr="0090585E">
        <w:rPr>
          <w:i/>
          <w:noProof/>
        </w:rPr>
        <w:t>parallel</w:t>
      </w:r>
      <w:r w:rsidR="00BA3741">
        <w:rPr>
          <w:noProof/>
        </w:rPr>
        <w:t xml:space="preserve"> (Circle one for each)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916"/>
      </w:tblGrid>
      <w:tr w:rsidR="00E10967" w:rsidTr="00BA3741">
        <w:tc>
          <w:tcPr>
            <w:tcW w:w="4794" w:type="dxa"/>
            <w:vAlign w:val="center"/>
          </w:tcPr>
          <w:p w:rsidR="00727FBC" w:rsidRDefault="008F5CA6" w:rsidP="008F5CA6">
            <w:pPr>
              <w:tabs>
                <w:tab w:val="left" w:pos="5220"/>
                <w:tab w:val="right" w:leader="underscore" w:pos="65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8238" cy="1828800"/>
                  <wp:effectExtent l="0" t="4445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acitorResistorParalle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5823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741">
              <w:rPr>
                <w:noProof/>
              </w:rPr>
              <w:br/>
            </w:r>
            <w:r w:rsidR="00BA3741" w:rsidRPr="00BA3741">
              <w:rPr>
                <w:rFonts w:asciiTheme="minorHAnsi" w:hAnsiTheme="minorHAnsi"/>
                <w:b/>
                <w:noProof/>
              </w:rPr>
              <w:t>Series or Parallel</w:t>
            </w:r>
            <w:r w:rsidR="00BA3741">
              <w:rPr>
                <w:rFonts w:asciiTheme="minorHAnsi" w:hAnsiTheme="minorHAnsi"/>
                <w:b/>
                <w:noProof/>
              </w:rPr>
              <w:t>?</w:t>
            </w:r>
          </w:p>
        </w:tc>
        <w:tc>
          <w:tcPr>
            <w:tcW w:w="4916" w:type="dxa"/>
            <w:vAlign w:val="center"/>
          </w:tcPr>
          <w:p w:rsidR="00727FBC" w:rsidRDefault="00E10967" w:rsidP="008F5CA6">
            <w:pPr>
              <w:tabs>
                <w:tab w:val="left" w:pos="5220"/>
                <w:tab w:val="right" w:leader="underscore" w:pos="65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13035" cy="1231072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acitorsParalle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00" cy="123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741">
              <w:rPr>
                <w:noProof/>
              </w:rPr>
              <w:br/>
            </w:r>
            <w:r w:rsidR="00BA3741" w:rsidRPr="00BA3741">
              <w:rPr>
                <w:rFonts w:asciiTheme="minorHAnsi" w:hAnsiTheme="minorHAnsi"/>
                <w:b/>
                <w:noProof/>
              </w:rPr>
              <w:t>Series or Parallel</w:t>
            </w:r>
            <w:r w:rsidR="00BA3741">
              <w:rPr>
                <w:rFonts w:asciiTheme="minorHAnsi" w:hAnsiTheme="minorHAnsi"/>
                <w:b/>
                <w:noProof/>
              </w:rPr>
              <w:t>?</w:t>
            </w:r>
          </w:p>
        </w:tc>
      </w:tr>
      <w:tr w:rsidR="00E10967" w:rsidTr="00BA3741">
        <w:tc>
          <w:tcPr>
            <w:tcW w:w="4794" w:type="dxa"/>
            <w:vAlign w:val="center"/>
          </w:tcPr>
          <w:p w:rsidR="00727FBC" w:rsidRDefault="00E10967" w:rsidP="008F5CA6">
            <w:pPr>
              <w:tabs>
                <w:tab w:val="left" w:pos="5220"/>
                <w:tab w:val="right" w:leader="underscore" w:pos="65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1115" cy="584333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acitorsSeri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15" cy="5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741">
              <w:rPr>
                <w:noProof/>
              </w:rPr>
              <w:br/>
            </w:r>
            <w:r w:rsidR="00BA3741" w:rsidRPr="00BA3741">
              <w:rPr>
                <w:rFonts w:asciiTheme="minorHAnsi" w:hAnsiTheme="minorHAnsi"/>
                <w:b/>
                <w:noProof/>
              </w:rPr>
              <w:t>Series or Parallel</w:t>
            </w:r>
            <w:r w:rsidR="00BA3741">
              <w:rPr>
                <w:rFonts w:asciiTheme="minorHAnsi" w:hAnsiTheme="minorHAnsi"/>
                <w:b/>
                <w:noProof/>
              </w:rPr>
              <w:t>?</w:t>
            </w:r>
          </w:p>
        </w:tc>
        <w:tc>
          <w:tcPr>
            <w:tcW w:w="4916" w:type="dxa"/>
            <w:vAlign w:val="center"/>
          </w:tcPr>
          <w:p w:rsidR="00727FBC" w:rsidRDefault="00E10967" w:rsidP="008F5CA6">
            <w:pPr>
              <w:tabs>
                <w:tab w:val="left" w:pos="5220"/>
                <w:tab w:val="right" w:leader="underscore" w:pos="65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7608" cy="584333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storCapacitorSerie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08" cy="5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741">
              <w:rPr>
                <w:noProof/>
              </w:rPr>
              <w:br/>
            </w:r>
            <w:r w:rsidR="00BA3741" w:rsidRPr="00BA3741">
              <w:rPr>
                <w:rFonts w:asciiTheme="minorHAnsi" w:hAnsiTheme="minorHAnsi"/>
                <w:b/>
                <w:noProof/>
              </w:rPr>
              <w:t>Series or Parallel</w:t>
            </w:r>
            <w:r w:rsidR="00BA3741">
              <w:rPr>
                <w:rFonts w:asciiTheme="minorHAnsi" w:hAnsiTheme="minorHAnsi"/>
                <w:b/>
                <w:noProof/>
              </w:rPr>
              <w:t>?</w:t>
            </w:r>
          </w:p>
        </w:tc>
      </w:tr>
      <w:tr w:rsidR="00E10967" w:rsidTr="00BA3741">
        <w:tc>
          <w:tcPr>
            <w:tcW w:w="4794" w:type="dxa"/>
            <w:vAlign w:val="center"/>
          </w:tcPr>
          <w:p w:rsidR="008F5CA6" w:rsidRDefault="00E10967" w:rsidP="008F5CA6">
            <w:pPr>
              <w:tabs>
                <w:tab w:val="left" w:pos="5220"/>
                <w:tab w:val="right" w:leader="underscore" w:pos="65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2274" cy="1804276"/>
                  <wp:effectExtent l="0" t="7938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storsParalle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22533" cy="182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741">
              <w:rPr>
                <w:noProof/>
              </w:rPr>
              <w:br/>
            </w:r>
            <w:r w:rsidR="00BA3741" w:rsidRPr="00BA3741">
              <w:rPr>
                <w:rFonts w:asciiTheme="minorHAnsi" w:hAnsiTheme="minorHAnsi"/>
                <w:b/>
                <w:noProof/>
              </w:rPr>
              <w:t>Series or Parallel</w:t>
            </w:r>
            <w:r w:rsidR="00BA3741">
              <w:rPr>
                <w:rFonts w:asciiTheme="minorHAnsi" w:hAnsiTheme="minorHAnsi"/>
                <w:b/>
                <w:noProof/>
              </w:rPr>
              <w:t>?</w:t>
            </w:r>
          </w:p>
        </w:tc>
        <w:tc>
          <w:tcPr>
            <w:tcW w:w="4916" w:type="dxa"/>
            <w:vAlign w:val="center"/>
          </w:tcPr>
          <w:p w:rsidR="008F5CA6" w:rsidRDefault="00E10967" w:rsidP="008F5CA6">
            <w:pPr>
              <w:tabs>
                <w:tab w:val="left" w:pos="5220"/>
                <w:tab w:val="right" w:leader="underscore" w:pos="657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7608" cy="3302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storsSerie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08" cy="3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741">
              <w:rPr>
                <w:noProof/>
              </w:rPr>
              <w:br/>
            </w:r>
            <w:r w:rsidR="00BA3741" w:rsidRPr="00BA3741">
              <w:rPr>
                <w:rFonts w:asciiTheme="minorHAnsi" w:hAnsiTheme="minorHAnsi"/>
                <w:b/>
                <w:noProof/>
              </w:rPr>
              <w:t>Series or Parallel</w:t>
            </w:r>
            <w:r w:rsidR="00BA3741">
              <w:rPr>
                <w:rFonts w:asciiTheme="minorHAnsi" w:hAnsiTheme="minorHAnsi"/>
                <w:b/>
                <w:noProof/>
              </w:rPr>
              <w:t>?</w:t>
            </w:r>
          </w:p>
        </w:tc>
      </w:tr>
    </w:tbl>
    <w:p w:rsidR="00727FBC" w:rsidRDefault="00727FBC" w:rsidP="00E10967">
      <w:pPr>
        <w:tabs>
          <w:tab w:val="left" w:pos="5220"/>
          <w:tab w:val="right" w:leader="underscore" w:pos="6570"/>
        </w:tabs>
        <w:ind w:left="360" w:hanging="360"/>
        <w:rPr>
          <w:noProof/>
        </w:rPr>
      </w:pPr>
    </w:p>
    <w:sectPr w:rsidR="00727FBC" w:rsidSect="00FA2027">
      <w:headerReference w:type="default" r:id="rId17"/>
      <w:pgSz w:w="12240" w:h="15840" w:code="1"/>
      <w:pgMar w:top="144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38" w:rsidRDefault="00613138">
      <w:r>
        <w:separator/>
      </w:r>
    </w:p>
  </w:endnote>
  <w:endnote w:type="continuationSeparator" w:id="0">
    <w:p w:rsidR="00613138" w:rsidRDefault="0061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38" w:rsidRDefault="00613138">
      <w:r>
        <w:separator/>
      </w:r>
    </w:p>
  </w:footnote>
  <w:footnote w:type="continuationSeparator" w:id="0">
    <w:p w:rsidR="00613138" w:rsidRDefault="0061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7" w:rsidRDefault="00B3028E" w:rsidP="00FA20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sz w:val="20"/>
        <w:szCs w:val="20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Advanced Computer Engineering School</w:t>
    </w:r>
  </w:p>
  <w:p w:rsidR="00B3028E" w:rsidRPr="00BF3D8C" w:rsidRDefault="00B3028E" w:rsidP="00B302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FA2027">
      <w:rPr>
        <w:rFonts w:ascii="Arial" w:hAnsi="Arial" w:cs="Arial"/>
        <w:b/>
        <w:smallCaps/>
        <w:spacing w:val="32"/>
        <w:sz w:val="32"/>
        <w:szCs w:val="32"/>
      </w:rPr>
      <w:t>Capacitors</w:t>
    </w:r>
  </w:p>
  <w:p w:rsidR="00B3028E" w:rsidRPr="00C20617" w:rsidRDefault="00B3028E" w:rsidP="00B302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>
      <w:rPr>
        <w:rFonts w:ascii="Book Antiqua" w:hAnsi="Book Antiqua"/>
      </w:rPr>
      <w:tab/>
    </w:r>
    <w:hyperlink r:id="rId1" w:history="1">
      <w:r w:rsidRPr="002418F9">
        <w:rPr>
          <w:rStyle w:val="Hyperlink"/>
          <w:sz w:val="20"/>
          <w:szCs w:val="20"/>
        </w:rPr>
        <w:t>http://darcy.rsgc.on.ca</w:t>
      </w:r>
    </w:hyperlink>
    <w:r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31BD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5A3F"/>
    <w:rsid w:val="001576DD"/>
    <w:rsid w:val="001602E4"/>
    <w:rsid w:val="00161AC9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E47C3"/>
    <w:rsid w:val="001E4C25"/>
    <w:rsid w:val="001F7804"/>
    <w:rsid w:val="00202141"/>
    <w:rsid w:val="00207633"/>
    <w:rsid w:val="0022388C"/>
    <w:rsid w:val="00223C6E"/>
    <w:rsid w:val="00227F3A"/>
    <w:rsid w:val="00241435"/>
    <w:rsid w:val="00241C23"/>
    <w:rsid w:val="002453AE"/>
    <w:rsid w:val="002471F3"/>
    <w:rsid w:val="00250099"/>
    <w:rsid w:val="00250E8F"/>
    <w:rsid w:val="002547DB"/>
    <w:rsid w:val="00261BB9"/>
    <w:rsid w:val="00265096"/>
    <w:rsid w:val="002714E7"/>
    <w:rsid w:val="0028086F"/>
    <w:rsid w:val="00283838"/>
    <w:rsid w:val="00284AD8"/>
    <w:rsid w:val="002866CC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4C21"/>
    <w:rsid w:val="002D5386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198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340C"/>
    <w:rsid w:val="003248A5"/>
    <w:rsid w:val="00332E7C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895"/>
    <w:rsid w:val="00426CBD"/>
    <w:rsid w:val="00427957"/>
    <w:rsid w:val="00437B6D"/>
    <w:rsid w:val="004461F2"/>
    <w:rsid w:val="00447645"/>
    <w:rsid w:val="004545B5"/>
    <w:rsid w:val="0045787B"/>
    <w:rsid w:val="004609E8"/>
    <w:rsid w:val="00463E6D"/>
    <w:rsid w:val="004726D2"/>
    <w:rsid w:val="00472EF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825"/>
    <w:rsid w:val="004F2CC5"/>
    <w:rsid w:val="004F3842"/>
    <w:rsid w:val="004F7162"/>
    <w:rsid w:val="0050127A"/>
    <w:rsid w:val="005034D0"/>
    <w:rsid w:val="0050776C"/>
    <w:rsid w:val="005159E6"/>
    <w:rsid w:val="00515F04"/>
    <w:rsid w:val="00520290"/>
    <w:rsid w:val="00524D59"/>
    <w:rsid w:val="00531696"/>
    <w:rsid w:val="00536D85"/>
    <w:rsid w:val="005376BE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138"/>
    <w:rsid w:val="00613906"/>
    <w:rsid w:val="00621034"/>
    <w:rsid w:val="006223AD"/>
    <w:rsid w:val="006246DF"/>
    <w:rsid w:val="00634E80"/>
    <w:rsid w:val="00644739"/>
    <w:rsid w:val="00644C9E"/>
    <w:rsid w:val="006525E6"/>
    <w:rsid w:val="00655D26"/>
    <w:rsid w:val="00660E06"/>
    <w:rsid w:val="00661FED"/>
    <w:rsid w:val="00664CC4"/>
    <w:rsid w:val="00666834"/>
    <w:rsid w:val="00666D51"/>
    <w:rsid w:val="00672B35"/>
    <w:rsid w:val="00672BD2"/>
    <w:rsid w:val="00675462"/>
    <w:rsid w:val="00681594"/>
    <w:rsid w:val="0068390B"/>
    <w:rsid w:val="00683F81"/>
    <w:rsid w:val="00686FFA"/>
    <w:rsid w:val="00696B87"/>
    <w:rsid w:val="006C210D"/>
    <w:rsid w:val="006D7FCC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27FBC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9666D"/>
    <w:rsid w:val="007A265B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3AA8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5901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8F5CA6"/>
    <w:rsid w:val="009030B5"/>
    <w:rsid w:val="0090585E"/>
    <w:rsid w:val="00914AC8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B26B9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8E"/>
    <w:rsid w:val="00B302F9"/>
    <w:rsid w:val="00B30D13"/>
    <w:rsid w:val="00B32D08"/>
    <w:rsid w:val="00B33300"/>
    <w:rsid w:val="00B3467A"/>
    <w:rsid w:val="00B37E42"/>
    <w:rsid w:val="00B4326F"/>
    <w:rsid w:val="00B47D8F"/>
    <w:rsid w:val="00B52A54"/>
    <w:rsid w:val="00B54B2C"/>
    <w:rsid w:val="00B5548D"/>
    <w:rsid w:val="00B6399F"/>
    <w:rsid w:val="00B67DD7"/>
    <w:rsid w:val="00B70173"/>
    <w:rsid w:val="00B70336"/>
    <w:rsid w:val="00B74E50"/>
    <w:rsid w:val="00B77E53"/>
    <w:rsid w:val="00B77F3C"/>
    <w:rsid w:val="00B8120A"/>
    <w:rsid w:val="00B8200E"/>
    <w:rsid w:val="00B84F43"/>
    <w:rsid w:val="00B87770"/>
    <w:rsid w:val="00B95474"/>
    <w:rsid w:val="00B954F2"/>
    <w:rsid w:val="00B9661F"/>
    <w:rsid w:val="00BA3741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361"/>
    <w:rsid w:val="00C00D38"/>
    <w:rsid w:val="00C04109"/>
    <w:rsid w:val="00C14F6A"/>
    <w:rsid w:val="00C15FC7"/>
    <w:rsid w:val="00C168EB"/>
    <w:rsid w:val="00C20617"/>
    <w:rsid w:val="00C27FF0"/>
    <w:rsid w:val="00C30352"/>
    <w:rsid w:val="00C3257E"/>
    <w:rsid w:val="00C454BF"/>
    <w:rsid w:val="00C55796"/>
    <w:rsid w:val="00C575B5"/>
    <w:rsid w:val="00C57649"/>
    <w:rsid w:val="00C669D6"/>
    <w:rsid w:val="00C743F0"/>
    <w:rsid w:val="00C80A29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BD"/>
    <w:rsid w:val="00E10967"/>
    <w:rsid w:val="00E10F64"/>
    <w:rsid w:val="00E115DF"/>
    <w:rsid w:val="00E16470"/>
    <w:rsid w:val="00E23B6C"/>
    <w:rsid w:val="00E25373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6BAE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4555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027"/>
    <w:rsid w:val="00FA2745"/>
    <w:rsid w:val="00FA62A9"/>
    <w:rsid w:val="00FA673F"/>
    <w:rsid w:val="00FA68DA"/>
    <w:rsid w:val="00FB70AF"/>
    <w:rsid w:val="00FC013B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107AE"/>
  <w15:docId w15:val="{D4E0D369-6E63-494C-B4B7-9754158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6</cp:revision>
  <cp:lastPrinted>2017-02-10T18:19:00Z</cp:lastPrinted>
  <dcterms:created xsi:type="dcterms:W3CDTF">2018-11-15T12:06:00Z</dcterms:created>
  <dcterms:modified xsi:type="dcterms:W3CDTF">2018-11-15T13:17:00Z</dcterms:modified>
</cp:coreProperties>
</file>