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A9" w:rsidRDefault="00FA62A9" w:rsidP="00B5548D"/>
    <w:p w:rsidR="00FA62A9" w:rsidRDefault="00FA62A9" w:rsidP="00B5548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68779" cy="574766"/>
            <wp:effectExtent l="19050" t="0" r="2721" b="0"/>
            <wp:wrapSquare wrapText="bothSides"/>
            <wp:docPr id="2" name="Picture 1" descr="TST-58114_45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-58114_45_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79" cy="57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at any time one of your components gets </w:t>
      </w:r>
      <w:r w:rsidRPr="00D14429">
        <w:rPr>
          <w:b/>
          <w:color w:val="FF0000"/>
        </w:rPr>
        <w:t>hot</w:t>
      </w:r>
      <w:r>
        <w:t xml:space="preserve">, </w:t>
      </w:r>
      <w:r w:rsidRPr="00D14429">
        <w:rPr>
          <w:u w:val="single"/>
        </w:rPr>
        <w:t>immediately</w:t>
      </w:r>
      <w:r>
        <w:t xml:space="preserve"> disconnect your battery</w:t>
      </w:r>
      <w:r w:rsidR="00EC25C5">
        <w:t>, consider the probable cause</w:t>
      </w:r>
      <w:r w:rsidR="00D14429">
        <w:t>,</w:t>
      </w:r>
      <w:r w:rsidR="00EC25C5">
        <w:t xml:space="preserve"> and then </w:t>
      </w:r>
      <w:r>
        <w:t xml:space="preserve">discuss the </w:t>
      </w:r>
      <w:r w:rsidR="00EC25C5">
        <w:t>issues and corrective action</w:t>
      </w:r>
      <w:r>
        <w:t xml:space="preserve"> with one of the student instructors.</w:t>
      </w:r>
    </w:p>
    <w:p w:rsidR="00FA62A9" w:rsidRDefault="00FA62A9" w:rsidP="00B5548D"/>
    <w:p w:rsidR="00311983" w:rsidRDefault="00311983" w:rsidP="00B5548D"/>
    <w:p w:rsidR="00F24555" w:rsidRPr="00B67DD7" w:rsidRDefault="00F24555" w:rsidP="00F24555">
      <w:pPr>
        <w:pStyle w:val="Heading3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329343</wp:posOffset>
            </wp:positionV>
            <wp:extent cx="1299387" cy="1297173"/>
            <wp:effectExtent l="19050" t="0" r="0" b="0"/>
            <wp:wrapSquare wrapText="bothSides"/>
            <wp:docPr id="6" name="Picture 1" descr="C:\Users\Chris Darcy\Desktop\DesEngStudio\images\ldr_g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 Darcy\Desktop\DesEngStudio\images\ldr_gp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129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DD7">
        <w:t xml:space="preserve">Variable Resistance: The </w:t>
      </w:r>
      <w:r>
        <w:t>Light Dependent Resistor</w:t>
      </w:r>
    </w:p>
    <w:p w:rsidR="00F24555" w:rsidRDefault="00F24555" w:rsidP="00B5548D"/>
    <w:p w:rsidR="00241435" w:rsidRDefault="00241435" w:rsidP="00B5548D">
      <w:r>
        <w:t xml:space="preserve">You’ve been introduced to fixed resistors and a variable resistor known by the name </w:t>
      </w:r>
      <w:r w:rsidRPr="00241435">
        <w:rPr>
          <w:i/>
        </w:rPr>
        <w:t>potentiometer</w:t>
      </w:r>
      <w:r>
        <w:t xml:space="preserve">. The potentiometer (or pot for short) changes resistance as the shaft is rotated either manually, or electrically, as is in the case of a </w:t>
      </w:r>
      <w:r w:rsidRPr="00241435">
        <w:rPr>
          <w:i/>
        </w:rPr>
        <w:t>servo motor</w:t>
      </w:r>
      <w:r>
        <w:t>.</w:t>
      </w:r>
    </w:p>
    <w:p w:rsidR="00241435" w:rsidRDefault="00241435" w:rsidP="00B5548D"/>
    <w:p w:rsidR="00311983" w:rsidRDefault="00241435" w:rsidP="00B5548D">
      <w:r>
        <w:t>In this worksheet you will explore a second type of variable resistor, a light dependent resistor (LDR, for short) whose resistance varies in relation to amount of light that falls on its head (shown to the right).</w:t>
      </w:r>
    </w:p>
    <w:p w:rsidR="00241435" w:rsidRDefault="00241435" w:rsidP="00B5548D"/>
    <w:p w:rsidR="00241435" w:rsidRDefault="00241435" w:rsidP="00241435">
      <w:pPr>
        <w:pStyle w:val="Heading3"/>
      </w:pPr>
      <w:r>
        <w:t>Questions</w:t>
      </w:r>
    </w:p>
    <w:p w:rsidR="00241435" w:rsidRDefault="00F24555" w:rsidP="00B5548D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5095875</wp:posOffset>
            </wp:positionH>
            <wp:positionV relativeFrom="paragraph">
              <wp:posOffset>160020</wp:posOffset>
            </wp:positionV>
            <wp:extent cx="1299210" cy="1296670"/>
            <wp:effectExtent l="19050" t="0" r="0" b="0"/>
            <wp:wrapSquare wrapText="bothSides"/>
            <wp:docPr id="10" name="Picture 9" descr="DMMResis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MResistanc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435" w:rsidRDefault="00241435" w:rsidP="00241435">
      <w:pPr>
        <w:ind w:left="360" w:hanging="360"/>
      </w:pPr>
      <w:r>
        <w:t>1.</w:t>
      </w:r>
      <w:r>
        <w:tab/>
        <w:t>Are the two leads of the LDR arranged in</w:t>
      </w:r>
      <w:r w:rsidR="00B4326F">
        <w:t xml:space="preserve"> </w:t>
      </w:r>
      <w:r w:rsidR="00B4326F" w:rsidRPr="00B4326F">
        <w:rPr>
          <w:i/>
        </w:rPr>
        <w:t>axial</w:t>
      </w:r>
      <w:r w:rsidR="00B4326F">
        <w:t xml:space="preserve"> or</w:t>
      </w:r>
      <w:r>
        <w:t xml:space="preserve"> </w:t>
      </w:r>
      <w:r w:rsidRPr="00B4326F">
        <w:rPr>
          <w:i/>
        </w:rPr>
        <w:t>radial</w:t>
      </w:r>
      <w:r>
        <w:t xml:space="preserve"> format?</w:t>
      </w:r>
    </w:p>
    <w:p w:rsidR="00241435" w:rsidRDefault="00241435" w:rsidP="00241435">
      <w:pPr>
        <w:ind w:left="360" w:hanging="360"/>
      </w:pPr>
    </w:p>
    <w:p w:rsidR="00241435" w:rsidRDefault="00241435" w:rsidP="00241435">
      <w:pPr>
        <w:ind w:left="360" w:hanging="360"/>
      </w:pPr>
    </w:p>
    <w:p w:rsidR="00241435" w:rsidRDefault="00241435" w:rsidP="00241435">
      <w:pPr>
        <w:ind w:left="360" w:hanging="360"/>
      </w:pPr>
    </w:p>
    <w:p w:rsidR="00241435" w:rsidRDefault="00241435" w:rsidP="00F24555">
      <w:pPr>
        <w:tabs>
          <w:tab w:val="left" w:pos="360"/>
        </w:tabs>
        <w:ind w:left="720" w:hanging="720"/>
      </w:pPr>
      <w:r>
        <w:t>2.</w:t>
      </w:r>
      <w:r>
        <w:tab/>
      </w:r>
      <w:proofErr w:type="gramStart"/>
      <w:r w:rsidR="00F24555">
        <w:t>a</w:t>
      </w:r>
      <w:proofErr w:type="gramEnd"/>
      <w:r w:rsidR="00F24555">
        <w:t>)</w:t>
      </w:r>
      <w:r w:rsidR="00F24555">
        <w:tab/>
      </w:r>
      <w:r>
        <w:t xml:space="preserve">Place the LDR in your breadboard, free from connection to any other parts. Using your digital Multimeter (DMM) measure </w:t>
      </w:r>
      <w:r w:rsidR="00F24555">
        <w:t xml:space="preserve">and record </w:t>
      </w:r>
      <w:r>
        <w:t xml:space="preserve">the resistance </w:t>
      </w:r>
      <w:r w:rsidR="00F24555">
        <w:t xml:space="preserve">the LDR offers in the normal light of the room. </w:t>
      </w:r>
    </w:p>
    <w:p w:rsidR="00F24555" w:rsidRDefault="00F24555" w:rsidP="00F24555">
      <w:pPr>
        <w:tabs>
          <w:tab w:val="left" w:pos="360"/>
        </w:tabs>
        <w:ind w:left="720" w:hanging="720"/>
      </w:pPr>
    </w:p>
    <w:p w:rsidR="00F24555" w:rsidRDefault="00F24555" w:rsidP="00F24555">
      <w:pPr>
        <w:tabs>
          <w:tab w:val="right" w:pos="7200"/>
        </w:tabs>
        <w:ind w:left="360" w:hanging="360"/>
        <w:rPr>
          <w:rFonts w:ascii="Calibri" w:hAnsi="Calibri"/>
        </w:rPr>
      </w:pPr>
      <w:r>
        <w:tab/>
      </w:r>
      <w:r>
        <w:tab/>
        <w:t>____________</w:t>
      </w:r>
      <w:r>
        <w:rPr>
          <w:rFonts w:ascii="Calibri" w:hAnsi="Calibri"/>
        </w:rPr>
        <w:t>Ω</w:t>
      </w:r>
    </w:p>
    <w:p w:rsidR="00F24555" w:rsidRDefault="00F24555" w:rsidP="00F24555">
      <w:pPr>
        <w:tabs>
          <w:tab w:val="right" w:pos="6120"/>
        </w:tabs>
        <w:ind w:left="360" w:hanging="36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93271</wp:posOffset>
            </wp:positionV>
            <wp:extent cx="2256317" cy="1924493"/>
            <wp:effectExtent l="19050" t="0" r="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7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55" w:rsidRDefault="00F24555" w:rsidP="00F24555">
      <w:pPr>
        <w:ind w:left="720" w:hanging="360"/>
      </w:pPr>
      <w:r>
        <w:t>b)</w:t>
      </w:r>
      <w:r>
        <w:tab/>
        <w:t>If you have one, shine a flashlight (or even the bright light from your phone) on the head of the LDR and record the resistance again.</w:t>
      </w:r>
    </w:p>
    <w:p w:rsidR="00F24555" w:rsidRDefault="00F24555" w:rsidP="00F24555">
      <w:pPr>
        <w:tabs>
          <w:tab w:val="right" w:pos="10080"/>
        </w:tabs>
      </w:pPr>
    </w:p>
    <w:p w:rsidR="00F24555" w:rsidRDefault="00F24555" w:rsidP="00F24555">
      <w:pPr>
        <w:tabs>
          <w:tab w:val="right" w:pos="6480"/>
        </w:tabs>
        <w:ind w:left="360" w:hanging="360"/>
        <w:rPr>
          <w:rFonts w:ascii="Calibri" w:hAnsi="Calibri"/>
        </w:rPr>
      </w:pPr>
      <w:r>
        <w:tab/>
      </w:r>
      <w:r>
        <w:tab/>
        <w:t>____________</w:t>
      </w:r>
      <w:r>
        <w:rPr>
          <w:rFonts w:ascii="Calibri" w:hAnsi="Calibri"/>
        </w:rPr>
        <w:t>Ω</w:t>
      </w:r>
    </w:p>
    <w:p w:rsidR="00F24555" w:rsidRDefault="00F24555" w:rsidP="00F24555">
      <w:pPr>
        <w:tabs>
          <w:tab w:val="right" w:pos="10080"/>
        </w:tabs>
      </w:pPr>
    </w:p>
    <w:p w:rsidR="00F24555" w:rsidRDefault="00F24555" w:rsidP="00F24555">
      <w:pPr>
        <w:ind w:left="720" w:hanging="360"/>
      </w:pPr>
      <w:r>
        <w:t>c)</w:t>
      </w:r>
      <w:r>
        <w:tab/>
        <w:t>If you have a pen cap, or something similar, cover up the head of the LDR. Measure and record the resistance one more time.</w:t>
      </w:r>
    </w:p>
    <w:p w:rsidR="00F24555" w:rsidRDefault="00F24555" w:rsidP="00F24555">
      <w:pPr>
        <w:tabs>
          <w:tab w:val="right" w:pos="10080"/>
        </w:tabs>
      </w:pPr>
      <w:r>
        <w:tab/>
      </w:r>
    </w:p>
    <w:p w:rsidR="00F24555" w:rsidRDefault="00F24555" w:rsidP="00F24555">
      <w:pPr>
        <w:ind w:left="720" w:hanging="360"/>
      </w:pPr>
    </w:p>
    <w:p w:rsidR="00F24555" w:rsidRDefault="00F24555" w:rsidP="00F24555">
      <w:pPr>
        <w:tabs>
          <w:tab w:val="right" w:pos="6480"/>
        </w:tabs>
        <w:ind w:left="360" w:hanging="360"/>
        <w:rPr>
          <w:rFonts w:ascii="Calibri" w:hAnsi="Calibri"/>
        </w:rPr>
      </w:pPr>
      <w:r>
        <w:tab/>
      </w:r>
      <w:r>
        <w:tab/>
        <w:t>____________</w:t>
      </w:r>
      <w:r>
        <w:rPr>
          <w:rFonts w:ascii="Calibri" w:hAnsi="Calibri"/>
        </w:rPr>
        <w:t>Ω</w:t>
      </w:r>
    </w:p>
    <w:p w:rsidR="00F24555" w:rsidRDefault="00F24555" w:rsidP="00F24555"/>
    <w:p w:rsidR="00241435" w:rsidRDefault="00241435" w:rsidP="00B5548D"/>
    <w:p w:rsidR="00241435" w:rsidRDefault="00B4326F" w:rsidP="00B4326F">
      <w:pPr>
        <w:ind w:left="720" w:hanging="360"/>
      </w:pPr>
      <w:r>
        <w:t>d)</w:t>
      </w:r>
      <w:r>
        <w:tab/>
        <w:t xml:space="preserve">From the results of your measurements, would you say that, for the LDR, are light and resistance related </w:t>
      </w:r>
      <w:r w:rsidRPr="00B4326F">
        <w:rPr>
          <w:i/>
        </w:rPr>
        <w:t>directly</w:t>
      </w:r>
      <w:r>
        <w:t xml:space="preserve"> or </w:t>
      </w:r>
      <w:r w:rsidRPr="00B4326F">
        <w:rPr>
          <w:i/>
        </w:rPr>
        <w:t>indirectly</w:t>
      </w:r>
      <w:r>
        <w:t>. Explain your conclusion to your partner.</w:t>
      </w:r>
    </w:p>
    <w:p w:rsidR="00241435" w:rsidRDefault="00241435" w:rsidP="00B5548D"/>
    <w:p w:rsidR="00241435" w:rsidRDefault="00241435" w:rsidP="0068390B">
      <w:pPr>
        <w:rPr>
          <w:i/>
          <w:noProof/>
        </w:rPr>
      </w:pPr>
    </w:p>
    <w:p w:rsidR="00241435" w:rsidRDefault="00241435" w:rsidP="0068390B">
      <w:pPr>
        <w:rPr>
          <w:i/>
          <w:noProof/>
        </w:rPr>
      </w:pPr>
    </w:p>
    <w:p w:rsidR="00241435" w:rsidRPr="00261BB9" w:rsidRDefault="00155A3F" w:rsidP="00C00361">
      <w:pPr>
        <w:tabs>
          <w:tab w:val="left" w:pos="360"/>
        </w:tabs>
        <w:ind w:left="720" w:hanging="720"/>
        <w:rPr>
          <w:b/>
          <w:i/>
          <w:noProof/>
        </w:rPr>
      </w:pPr>
      <w:r>
        <w:rPr>
          <w:noProof/>
        </w:rPr>
        <w:t xml:space="preserve">2. </w:t>
      </w:r>
      <w:r w:rsidR="00261BB9">
        <w:rPr>
          <w:noProof/>
        </w:rPr>
        <w:tab/>
      </w:r>
      <w:r w:rsidR="00C00361">
        <w:rPr>
          <w:noProof/>
        </w:rPr>
        <w:t>a</w:t>
      </w:r>
      <w:r w:rsidR="00261BB9">
        <w:rPr>
          <w:noProof/>
        </w:rPr>
        <w:t>)</w:t>
      </w:r>
      <w:r w:rsidR="00261BB9">
        <w:rPr>
          <w:noProof/>
        </w:rPr>
        <w:tab/>
      </w:r>
      <w:r w:rsidR="00C00361">
        <w:rPr>
          <w:noProof/>
        </w:rPr>
        <w:t xml:space="preserve">Consider the schematic </w:t>
      </w:r>
      <w:r w:rsidR="00C00361" w:rsidRPr="00261BB9">
        <w:rPr>
          <w:b/>
          <w:noProof/>
        </w:rPr>
        <w:t>below left</w:t>
      </w:r>
      <w:r w:rsidR="00C00361">
        <w:rPr>
          <w:noProof/>
        </w:rPr>
        <w:t xml:space="preserve">. Do not assemble the circuit on your breadboard. </w:t>
      </w:r>
      <w:r w:rsidR="00C00361">
        <w:rPr>
          <w:noProof/>
        </w:rPr>
        <w:br/>
      </w:r>
      <w:r w:rsidR="00261BB9" w:rsidRPr="00C00361">
        <w:rPr>
          <w:b/>
          <w:i/>
          <w:noProof/>
        </w:rPr>
        <w:t>What do you think</w:t>
      </w:r>
      <w:r w:rsidR="00261BB9">
        <w:rPr>
          <w:noProof/>
        </w:rPr>
        <w:t xml:space="preserve">; </w:t>
      </w:r>
      <w:r w:rsidR="00C00361" w:rsidRPr="00C00361">
        <w:rPr>
          <w:noProof/>
          <w:u w:val="single"/>
        </w:rPr>
        <w:t>in normal ligh</w:t>
      </w:r>
      <w:r w:rsidR="00C00361">
        <w:rPr>
          <w:noProof/>
        </w:rPr>
        <w:t xml:space="preserve">t would the </w:t>
      </w:r>
      <w:r w:rsidR="00261BB9">
        <w:rPr>
          <w:noProof/>
        </w:rPr>
        <w:t xml:space="preserve">LED be </w:t>
      </w:r>
      <w:r w:rsidR="00261BB9" w:rsidRPr="00261BB9">
        <w:rPr>
          <w:b/>
          <w:noProof/>
        </w:rPr>
        <w:t>on</w:t>
      </w:r>
      <w:r w:rsidR="00261BB9">
        <w:rPr>
          <w:noProof/>
        </w:rPr>
        <w:t xml:space="preserve"> or </w:t>
      </w:r>
      <w:r w:rsidR="00261BB9" w:rsidRPr="00261BB9">
        <w:rPr>
          <w:b/>
          <w:noProof/>
        </w:rPr>
        <w:t>off</w:t>
      </w:r>
      <w:r w:rsidR="00261BB9">
        <w:rPr>
          <w:noProof/>
        </w:rPr>
        <w:t xml:space="preserve">? If you said yes, would it be visible? </w:t>
      </w:r>
      <w:r w:rsidR="00261BB9" w:rsidRPr="00261BB9">
        <w:rPr>
          <w:b/>
          <w:i/>
          <w:noProof/>
        </w:rPr>
        <w:t>Why</w:t>
      </w:r>
      <w:r w:rsidR="00C00361">
        <w:rPr>
          <w:b/>
          <w:i/>
          <w:noProof/>
        </w:rPr>
        <w:t xml:space="preserve"> or why not</w:t>
      </w:r>
      <w:r w:rsidR="00261BB9" w:rsidRPr="00261BB9">
        <w:rPr>
          <w:b/>
          <w:i/>
          <w:noProof/>
        </w:rPr>
        <w:t xml:space="preserve">? </w:t>
      </w:r>
    </w:p>
    <w:p w:rsidR="00261BB9" w:rsidRDefault="00261BB9" w:rsidP="00261BB9">
      <w:pPr>
        <w:ind w:left="360" w:hanging="360"/>
        <w:rPr>
          <w:noProof/>
        </w:rPr>
      </w:pPr>
    </w:p>
    <w:p w:rsidR="00261BB9" w:rsidRDefault="00261BB9" w:rsidP="00C00361">
      <w:pPr>
        <w:tabs>
          <w:tab w:val="right" w:pos="720"/>
          <w:tab w:val="right" w:leader="underscore" w:pos="1008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261BB9" w:rsidRDefault="00261BB9" w:rsidP="00261BB9">
      <w:pPr>
        <w:tabs>
          <w:tab w:val="right" w:leader="underscore" w:pos="10080"/>
        </w:tabs>
        <w:ind w:left="360" w:hanging="360"/>
        <w:rPr>
          <w:noProof/>
        </w:rPr>
      </w:pPr>
    </w:p>
    <w:p w:rsidR="00261BB9" w:rsidRDefault="00261BB9" w:rsidP="00C00361">
      <w:pPr>
        <w:tabs>
          <w:tab w:val="right" w:pos="720"/>
          <w:tab w:val="right" w:leader="underscore" w:pos="1008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261BB9" w:rsidRDefault="00261BB9" w:rsidP="00C00361">
      <w:pPr>
        <w:tabs>
          <w:tab w:val="right" w:pos="720"/>
          <w:tab w:val="right" w:leader="underscore" w:pos="10080"/>
        </w:tabs>
        <w:rPr>
          <w:noProof/>
        </w:rPr>
      </w:pPr>
    </w:p>
    <w:p w:rsidR="00261BB9" w:rsidRDefault="00261BB9" w:rsidP="00C00361">
      <w:pPr>
        <w:tabs>
          <w:tab w:val="right" w:pos="720"/>
          <w:tab w:val="right" w:leader="underscore" w:pos="1008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C00361" w:rsidRDefault="00C00361" w:rsidP="00C00361">
      <w:pPr>
        <w:tabs>
          <w:tab w:val="right" w:pos="720"/>
          <w:tab w:val="right" w:leader="underscore" w:pos="10080"/>
        </w:tabs>
        <w:rPr>
          <w:noProof/>
        </w:rPr>
      </w:pPr>
    </w:p>
    <w:p w:rsidR="00C00361" w:rsidRDefault="00C00361" w:rsidP="00C00361">
      <w:pPr>
        <w:tabs>
          <w:tab w:val="left" w:pos="360"/>
        </w:tabs>
        <w:ind w:left="720" w:hanging="720"/>
        <w:rPr>
          <w:noProof/>
        </w:rPr>
      </w:pPr>
      <w:r>
        <w:rPr>
          <w:noProof/>
        </w:rPr>
        <w:tab/>
        <w:t>b)</w:t>
      </w:r>
      <w:r>
        <w:rPr>
          <w:noProof/>
        </w:rPr>
        <w:tab/>
        <w:t xml:space="preserve">Breadboard the circuit below left to test your prediction. </w:t>
      </w:r>
      <w:r w:rsidRPr="00C00361">
        <w:rPr>
          <w:i/>
          <w:noProof/>
        </w:rPr>
        <w:t>Reflection</w:t>
      </w:r>
      <w:r>
        <w:rPr>
          <w:noProof/>
        </w:rPr>
        <w:t>: Were you correct or had you missed something?</w:t>
      </w:r>
    </w:p>
    <w:p w:rsidR="00C00361" w:rsidRDefault="00C00361" w:rsidP="00C00361">
      <w:pPr>
        <w:tabs>
          <w:tab w:val="left" w:pos="360"/>
        </w:tabs>
        <w:ind w:left="720" w:hanging="720"/>
        <w:rPr>
          <w:noProof/>
        </w:rPr>
      </w:pPr>
    </w:p>
    <w:p w:rsidR="00C00361" w:rsidRDefault="00C00361" w:rsidP="00C00361">
      <w:pPr>
        <w:tabs>
          <w:tab w:val="left" w:pos="720"/>
          <w:tab w:val="right" w:leader="underscore" w:pos="1008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C00361" w:rsidRDefault="00C00361" w:rsidP="00C00361">
      <w:pPr>
        <w:tabs>
          <w:tab w:val="left" w:pos="720"/>
          <w:tab w:val="right" w:leader="underscore" w:pos="10080"/>
        </w:tabs>
        <w:rPr>
          <w:noProof/>
        </w:rPr>
      </w:pPr>
    </w:p>
    <w:p w:rsidR="00C00361" w:rsidRDefault="00C00361" w:rsidP="00C00361">
      <w:pPr>
        <w:tabs>
          <w:tab w:val="left" w:pos="720"/>
          <w:tab w:val="right" w:leader="underscore" w:pos="1008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261BB9" w:rsidRDefault="00261BB9" w:rsidP="00261BB9">
      <w:pPr>
        <w:ind w:left="360" w:hanging="360"/>
        <w:rPr>
          <w:noProof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5012"/>
      </w:tblGrid>
      <w:tr w:rsidR="00261BB9" w:rsidTr="00C00361">
        <w:tc>
          <w:tcPr>
            <w:tcW w:w="5148" w:type="dxa"/>
          </w:tcPr>
          <w:p w:rsidR="00261BB9" w:rsidRDefault="00261BB9" w:rsidP="00261BB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02887" cy="2743200"/>
                  <wp:effectExtent l="1905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887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261BB9" w:rsidRDefault="00261BB9" w:rsidP="00261BB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43200" cy="2740987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0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B9" w:rsidTr="00C00361">
        <w:tc>
          <w:tcPr>
            <w:tcW w:w="5148" w:type="dxa"/>
          </w:tcPr>
          <w:p w:rsidR="00261BB9" w:rsidRDefault="00261BB9" w:rsidP="00261BB9">
            <w:pPr>
              <w:rPr>
                <w:noProof/>
              </w:rPr>
            </w:pPr>
          </w:p>
        </w:tc>
        <w:tc>
          <w:tcPr>
            <w:tcW w:w="5148" w:type="dxa"/>
          </w:tcPr>
          <w:p w:rsidR="00261BB9" w:rsidRDefault="00261BB9" w:rsidP="00261BB9">
            <w:pPr>
              <w:rPr>
                <w:noProof/>
              </w:rPr>
            </w:pPr>
          </w:p>
        </w:tc>
      </w:tr>
    </w:tbl>
    <w:p w:rsidR="00C00361" w:rsidRDefault="00C00361" w:rsidP="00C00361">
      <w:pPr>
        <w:tabs>
          <w:tab w:val="left" w:pos="360"/>
        </w:tabs>
        <w:ind w:left="720" w:hanging="720"/>
        <w:rPr>
          <w:noProof/>
        </w:rPr>
      </w:pPr>
      <w:r>
        <w:rPr>
          <w:noProof/>
        </w:rPr>
        <w:tab/>
        <w:t>c)</w:t>
      </w:r>
      <w:r>
        <w:rPr>
          <w:noProof/>
        </w:rPr>
        <w:tab/>
        <w:t>Consider the circuit above right.</w:t>
      </w:r>
    </w:p>
    <w:p w:rsidR="00C00361" w:rsidRDefault="00C00361" w:rsidP="00C00361">
      <w:pPr>
        <w:tabs>
          <w:tab w:val="left" w:pos="360"/>
        </w:tabs>
        <w:ind w:left="720" w:hanging="720"/>
        <w:rPr>
          <w:noProof/>
        </w:rPr>
      </w:pPr>
    </w:p>
    <w:p w:rsidR="00C00361" w:rsidRDefault="00C00361" w:rsidP="00C00361">
      <w:pPr>
        <w:tabs>
          <w:tab w:val="left" w:pos="360"/>
          <w:tab w:val="left" w:pos="720"/>
          <w:tab w:val="right" w:pos="10080"/>
        </w:tabs>
        <w:ind w:left="1080" w:hanging="1080"/>
        <w:rPr>
          <w:rFonts w:asciiTheme="minorHAnsi" w:hAnsiTheme="minorHAnsi"/>
          <w:b/>
          <w:noProof/>
          <w:sz w:val="32"/>
          <w:szCs w:val="32"/>
        </w:rPr>
      </w:pPr>
      <w:r>
        <w:rPr>
          <w:noProof/>
        </w:rPr>
        <w:tab/>
      </w:r>
      <w:r>
        <w:rPr>
          <w:noProof/>
        </w:rPr>
        <w:tab/>
        <w:t>i)</w:t>
      </w:r>
      <w:r>
        <w:rPr>
          <w:noProof/>
        </w:rPr>
        <w:tab/>
        <w:t>Which leg of the potentiometer remains unconnected? Circle one.</w:t>
      </w:r>
      <w:r>
        <w:rPr>
          <w:noProof/>
        </w:rPr>
        <w:tab/>
      </w:r>
      <w:r w:rsidRPr="00C00361">
        <w:rPr>
          <w:rFonts w:asciiTheme="minorHAnsi" w:hAnsiTheme="minorHAnsi"/>
          <w:b/>
          <w:noProof/>
          <w:sz w:val="32"/>
          <w:szCs w:val="32"/>
        </w:rPr>
        <w:t xml:space="preserve">A </w:t>
      </w:r>
      <w:r>
        <w:rPr>
          <w:rFonts w:asciiTheme="minorHAnsi" w:hAnsiTheme="minorHAnsi"/>
          <w:b/>
          <w:noProof/>
          <w:sz w:val="32"/>
          <w:szCs w:val="32"/>
        </w:rPr>
        <w:t xml:space="preserve"> </w:t>
      </w:r>
      <w:r w:rsidRPr="00C00361">
        <w:rPr>
          <w:rFonts w:asciiTheme="minorHAnsi" w:hAnsiTheme="minorHAnsi"/>
          <w:b/>
          <w:noProof/>
          <w:sz w:val="32"/>
          <w:szCs w:val="32"/>
        </w:rPr>
        <w:t xml:space="preserve"> B  </w:t>
      </w:r>
      <w:r>
        <w:rPr>
          <w:rFonts w:asciiTheme="minorHAnsi" w:hAnsiTheme="minorHAnsi"/>
          <w:b/>
          <w:noProof/>
          <w:sz w:val="32"/>
          <w:szCs w:val="32"/>
        </w:rPr>
        <w:t xml:space="preserve"> </w:t>
      </w:r>
      <w:r w:rsidRPr="00C00361">
        <w:rPr>
          <w:rFonts w:asciiTheme="minorHAnsi" w:hAnsiTheme="minorHAnsi"/>
          <w:b/>
          <w:noProof/>
          <w:sz w:val="32"/>
          <w:szCs w:val="32"/>
        </w:rPr>
        <w:t>C</w:t>
      </w:r>
    </w:p>
    <w:p w:rsidR="00C00361" w:rsidRDefault="00C00361" w:rsidP="00C00361">
      <w:pPr>
        <w:rPr>
          <w:noProof/>
        </w:rPr>
      </w:pPr>
    </w:p>
    <w:p w:rsidR="00C00361" w:rsidRDefault="00C00361" w:rsidP="00C00361">
      <w:pPr>
        <w:tabs>
          <w:tab w:val="left" w:pos="360"/>
          <w:tab w:val="left" w:pos="720"/>
          <w:tab w:val="right" w:pos="10080"/>
        </w:tabs>
        <w:ind w:left="1080" w:hanging="1080"/>
        <w:rPr>
          <w:noProof/>
        </w:rPr>
      </w:pPr>
      <w:r>
        <w:rPr>
          <w:noProof/>
        </w:rPr>
        <w:tab/>
      </w:r>
      <w:r>
        <w:rPr>
          <w:noProof/>
        </w:rPr>
        <w:tab/>
        <w:t>ii)</w:t>
      </w:r>
      <w:r>
        <w:rPr>
          <w:noProof/>
        </w:rPr>
        <w:tab/>
      </w:r>
      <w:r w:rsidR="00C80A29">
        <w:rPr>
          <w:noProof/>
        </w:rPr>
        <w:t>What purpose does the potentiometer serve?</w:t>
      </w:r>
    </w:p>
    <w:p w:rsidR="00C00361" w:rsidRDefault="00C00361" w:rsidP="00C0036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80A29" w:rsidRDefault="00C80A29" w:rsidP="00C80A29">
      <w:pPr>
        <w:tabs>
          <w:tab w:val="left" w:pos="720"/>
          <w:tab w:val="right" w:leader="underscore" w:pos="1008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A82059" w:rsidRDefault="00A82059" w:rsidP="00C00361"/>
    <w:p w:rsidR="00C80A29" w:rsidRDefault="00C80A29" w:rsidP="00C00361"/>
    <w:p w:rsidR="00C80A29" w:rsidRDefault="00C80A29" w:rsidP="00C80A29">
      <w:pPr>
        <w:tabs>
          <w:tab w:val="left" w:pos="720"/>
          <w:tab w:val="right" w:leader="underscore" w:pos="1008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C80A29" w:rsidRDefault="00C80A29" w:rsidP="00C00361"/>
    <w:p w:rsidR="00C80A29" w:rsidRDefault="00C80A29" w:rsidP="00C00361"/>
    <w:p w:rsidR="00C80A29" w:rsidRDefault="00C80A29" w:rsidP="00C80A29">
      <w:pPr>
        <w:tabs>
          <w:tab w:val="left" w:pos="360"/>
          <w:tab w:val="left" w:pos="720"/>
          <w:tab w:val="right" w:pos="10080"/>
        </w:tabs>
        <w:ind w:left="1080" w:hanging="1080"/>
        <w:rPr>
          <w:noProof/>
        </w:rPr>
      </w:pPr>
      <w:r>
        <w:rPr>
          <w:noProof/>
        </w:rPr>
        <w:tab/>
      </w:r>
      <w:r>
        <w:rPr>
          <w:noProof/>
        </w:rPr>
        <w:tab/>
        <w:t>iii)</w:t>
      </w:r>
      <w:r>
        <w:rPr>
          <w:noProof/>
        </w:rPr>
        <w:tab/>
        <w:t>Assemble a prototype of this circuit on you</w:t>
      </w:r>
      <w:r w:rsidR="00332E7C">
        <w:rPr>
          <w:noProof/>
        </w:rPr>
        <w:t>r</w:t>
      </w:r>
      <w:r>
        <w:rPr>
          <w:noProof/>
        </w:rPr>
        <w:t xml:space="preserve"> bread</w:t>
      </w:r>
      <w:r w:rsidR="00B52A54">
        <w:rPr>
          <w:noProof/>
        </w:rPr>
        <w:t>board and test it.</w:t>
      </w:r>
    </w:p>
    <w:p w:rsidR="00C80A29" w:rsidRDefault="00C80A29" w:rsidP="00C00361"/>
    <w:sectPr w:rsidR="00C80A29" w:rsidSect="00A82059">
      <w:headerReference w:type="default" r:id="rId13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C8" w:rsidRDefault="00914AC8">
      <w:r>
        <w:separator/>
      </w:r>
    </w:p>
  </w:endnote>
  <w:endnote w:type="continuationSeparator" w:id="0">
    <w:p w:rsidR="00914AC8" w:rsidRDefault="0091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C8" w:rsidRDefault="00914AC8">
      <w:r>
        <w:separator/>
      </w:r>
    </w:p>
  </w:footnote>
  <w:footnote w:type="continuationSeparator" w:id="0">
    <w:p w:rsidR="00914AC8" w:rsidRDefault="00914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 w:rsidR="002B360F" w:rsidRPr="002B360F">
      <w:rPr>
        <w:rFonts w:ascii="Book Antiqua" w:hAnsi="Book Antiqua"/>
        <w:b/>
        <w:sz w:val="28"/>
        <w:szCs w:val="28"/>
      </w:rPr>
      <w:t xml:space="preserve">Advanced </w:t>
    </w:r>
    <w:r w:rsidRPr="002B360F">
      <w:rPr>
        <w:rFonts w:ascii="Book Antiqua" w:hAnsi="Book Antiqua"/>
        <w:b/>
        <w:sz w:val="28"/>
        <w:szCs w:val="28"/>
      </w:rPr>
      <w:t xml:space="preserve">Computer Engineering </w:t>
    </w:r>
    <w:r w:rsidR="002B360F" w:rsidRPr="002B360F">
      <w:rPr>
        <w:rFonts w:ascii="Book Antiqua" w:hAnsi="Book Antiqua"/>
        <w:b/>
        <w:sz w:val="28"/>
        <w:szCs w:val="28"/>
      </w:rPr>
      <w:t>School</w:t>
    </w:r>
    <w:r w:rsidR="002B360F">
      <w:rPr>
        <w:rFonts w:ascii="Book Antiqua" w:hAnsi="Book Antiqua"/>
        <w:b/>
        <w:sz w:val="28"/>
        <w:szCs w:val="28"/>
      </w:rPr>
      <w:t xml:space="preserve"> Jr.</w:t>
    </w:r>
  </w:p>
  <w:p w:rsidR="004D26D0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ab/>
    </w:r>
    <w:r w:rsidRPr="00C20617">
      <w:rPr>
        <w:rFonts w:ascii="Book Antiqua" w:hAnsi="Book Antiqua"/>
      </w:rPr>
      <w:tab/>
    </w:r>
  </w:p>
  <w:p w:rsidR="004D26D0" w:rsidRPr="00C20617" w:rsidRDefault="00B77F3C" w:rsidP="00E8208E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left" w:pos="6210"/>
        <w:tab w:val="right" w:pos="10080"/>
      </w:tabs>
      <w:rPr>
        <w:rFonts w:ascii="Book Antiqua" w:hAnsi="Book Antiqua"/>
      </w:rPr>
    </w:pPr>
    <w:r>
      <w:rPr>
        <w:rFonts w:ascii="Book Antiqua" w:hAnsi="Book Antiqua"/>
        <w:b/>
      </w:rPr>
      <w:fldChar w:fldCharType="begin"/>
    </w:r>
    <w:r w:rsidR="00311983">
      <w:rPr>
        <w:rFonts w:ascii="Book Antiqua" w:hAnsi="Book Antiqua"/>
        <w:b/>
      </w:rPr>
      <w:instrText xml:space="preserve"> DATE \@ "dddd, MMMM dd, yyyy" </w:instrText>
    </w:r>
    <w:r>
      <w:rPr>
        <w:rFonts w:ascii="Book Antiqua" w:hAnsi="Book Antiqua"/>
        <w:b/>
      </w:rPr>
      <w:fldChar w:fldCharType="separate"/>
    </w:r>
    <w:r w:rsidR="00B30D13">
      <w:rPr>
        <w:rFonts w:ascii="Book Antiqua" w:hAnsi="Book Antiqua"/>
        <w:b/>
        <w:noProof/>
      </w:rPr>
      <w:t>Thursday, February 16, 2017</w:t>
    </w:r>
    <w:r>
      <w:rPr>
        <w:rFonts w:ascii="Book Antiqua" w:hAnsi="Book Antiqua"/>
        <w:b/>
      </w:rPr>
      <w:fldChar w:fldCharType="end"/>
    </w:r>
    <w:r w:rsidR="004D26D0">
      <w:rPr>
        <w:rFonts w:ascii="Book Antiqua" w:hAnsi="Book Antiqua"/>
      </w:rPr>
      <w:tab/>
    </w:r>
    <w:proofErr w:type="gramStart"/>
    <w:r w:rsidR="00152BE7">
      <w:rPr>
        <w:rFonts w:ascii="Book Antiqua" w:hAnsi="Book Antiqua"/>
        <w:b/>
      </w:rPr>
      <w:t xml:space="preserve">Name  </w:t>
    </w:r>
    <w:r w:rsidR="00E8208E">
      <w:rPr>
        <w:rFonts w:ascii="Book Antiqua" w:hAnsi="Book Antiqua"/>
      </w:rPr>
      <w:t>_</w:t>
    </w:r>
    <w:proofErr w:type="gramEnd"/>
    <w:r w:rsidR="00E8208E">
      <w:rPr>
        <w:rFonts w:ascii="Book Antiqua" w:hAnsi="Book Antiqua"/>
      </w:rPr>
      <w:t>_______________________</w:t>
    </w:r>
    <w:r w:rsidR="004D26D0"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2902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31BD"/>
    <w:rsid w:val="00066A5F"/>
    <w:rsid w:val="00067AC5"/>
    <w:rsid w:val="00075A47"/>
    <w:rsid w:val="00083486"/>
    <w:rsid w:val="00093BA4"/>
    <w:rsid w:val="000A7720"/>
    <w:rsid w:val="000A7C64"/>
    <w:rsid w:val="000C2A45"/>
    <w:rsid w:val="000C670A"/>
    <w:rsid w:val="000D410C"/>
    <w:rsid w:val="000D5C88"/>
    <w:rsid w:val="000E2015"/>
    <w:rsid w:val="000E2D58"/>
    <w:rsid w:val="000E3688"/>
    <w:rsid w:val="000E5B6F"/>
    <w:rsid w:val="000E7536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2BE7"/>
    <w:rsid w:val="00155A3F"/>
    <w:rsid w:val="001576DD"/>
    <w:rsid w:val="001602E4"/>
    <w:rsid w:val="00164717"/>
    <w:rsid w:val="00165862"/>
    <w:rsid w:val="00166987"/>
    <w:rsid w:val="00176157"/>
    <w:rsid w:val="0018193F"/>
    <w:rsid w:val="001863FF"/>
    <w:rsid w:val="001A1082"/>
    <w:rsid w:val="001A50ED"/>
    <w:rsid w:val="001A7421"/>
    <w:rsid w:val="001B187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E47C3"/>
    <w:rsid w:val="001F7804"/>
    <w:rsid w:val="00202141"/>
    <w:rsid w:val="00207633"/>
    <w:rsid w:val="0022388C"/>
    <w:rsid w:val="00223C6E"/>
    <w:rsid w:val="00227F3A"/>
    <w:rsid w:val="00241435"/>
    <w:rsid w:val="00241C23"/>
    <w:rsid w:val="002453AE"/>
    <w:rsid w:val="002471F3"/>
    <w:rsid w:val="00250099"/>
    <w:rsid w:val="00250E8F"/>
    <w:rsid w:val="00261BB9"/>
    <w:rsid w:val="00265096"/>
    <w:rsid w:val="002714E7"/>
    <w:rsid w:val="0028086F"/>
    <w:rsid w:val="00283838"/>
    <w:rsid w:val="00284AD8"/>
    <w:rsid w:val="002866CC"/>
    <w:rsid w:val="00287173"/>
    <w:rsid w:val="002926B3"/>
    <w:rsid w:val="002963E0"/>
    <w:rsid w:val="0029671F"/>
    <w:rsid w:val="002975CF"/>
    <w:rsid w:val="002A070D"/>
    <w:rsid w:val="002A0C7B"/>
    <w:rsid w:val="002A103F"/>
    <w:rsid w:val="002A160F"/>
    <w:rsid w:val="002A1BE9"/>
    <w:rsid w:val="002A790D"/>
    <w:rsid w:val="002B24DA"/>
    <w:rsid w:val="002B360F"/>
    <w:rsid w:val="002B7846"/>
    <w:rsid w:val="002C1EB7"/>
    <w:rsid w:val="002D4C21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198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340C"/>
    <w:rsid w:val="003248A5"/>
    <w:rsid w:val="00332E7C"/>
    <w:rsid w:val="00333BAB"/>
    <w:rsid w:val="0033514E"/>
    <w:rsid w:val="00335AF5"/>
    <w:rsid w:val="00336DF5"/>
    <w:rsid w:val="00336E04"/>
    <w:rsid w:val="003417B1"/>
    <w:rsid w:val="00346317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23FF"/>
    <w:rsid w:val="00374436"/>
    <w:rsid w:val="00375B51"/>
    <w:rsid w:val="00385CE5"/>
    <w:rsid w:val="00385FBE"/>
    <w:rsid w:val="003879FD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220E2"/>
    <w:rsid w:val="00425690"/>
    <w:rsid w:val="00426CBD"/>
    <w:rsid w:val="00427957"/>
    <w:rsid w:val="00437B6D"/>
    <w:rsid w:val="004461F2"/>
    <w:rsid w:val="00447645"/>
    <w:rsid w:val="004545B5"/>
    <w:rsid w:val="0045787B"/>
    <w:rsid w:val="004609E8"/>
    <w:rsid w:val="00463E6D"/>
    <w:rsid w:val="004726D2"/>
    <w:rsid w:val="00472EFD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D0AF5"/>
    <w:rsid w:val="004D26D0"/>
    <w:rsid w:val="004D678D"/>
    <w:rsid w:val="004E28DB"/>
    <w:rsid w:val="004F2CC5"/>
    <w:rsid w:val="004F3842"/>
    <w:rsid w:val="004F7162"/>
    <w:rsid w:val="0050127A"/>
    <w:rsid w:val="005034D0"/>
    <w:rsid w:val="0050776C"/>
    <w:rsid w:val="005159E6"/>
    <w:rsid w:val="00515F04"/>
    <w:rsid w:val="00520290"/>
    <w:rsid w:val="00524D59"/>
    <w:rsid w:val="00531696"/>
    <w:rsid w:val="00536D85"/>
    <w:rsid w:val="005376BE"/>
    <w:rsid w:val="005406C1"/>
    <w:rsid w:val="00544203"/>
    <w:rsid w:val="00544DA8"/>
    <w:rsid w:val="00546C24"/>
    <w:rsid w:val="0055178C"/>
    <w:rsid w:val="00560181"/>
    <w:rsid w:val="00571FF0"/>
    <w:rsid w:val="00573CEB"/>
    <w:rsid w:val="005747D4"/>
    <w:rsid w:val="0058159A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0E06"/>
    <w:rsid w:val="00661FED"/>
    <w:rsid w:val="00664CC4"/>
    <w:rsid w:val="00666834"/>
    <w:rsid w:val="00666D51"/>
    <w:rsid w:val="00672B35"/>
    <w:rsid w:val="00672BD2"/>
    <w:rsid w:val="00675462"/>
    <w:rsid w:val="00681594"/>
    <w:rsid w:val="0068390B"/>
    <w:rsid w:val="00683F81"/>
    <w:rsid w:val="00686FFA"/>
    <w:rsid w:val="00696B87"/>
    <w:rsid w:val="006C210D"/>
    <w:rsid w:val="006D7FCC"/>
    <w:rsid w:val="006E0014"/>
    <w:rsid w:val="006E48BF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90B70"/>
    <w:rsid w:val="00793121"/>
    <w:rsid w:val="0079666D"/>
    <w:rsid w:val="007A265B"/>
    <w:rsid w:val="007A42C7"/>
    <w:rsid w:val="007A6C40"/>
    <w:rsid w:val="007B7C46"/>
    <w:rsid w:val="007C1675"/>
    <w:rsid w:val="007C205D"/>
    <w:rsid w:val="007C59E7"/>
    <w:rsid w:val="007C5E4E"/>
    <w:rsid w:val="007E06B1"/>
    <w:rsid w:val="007E43CD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5A7D"/>
    <w:rsid w:val="008462C9"/>
    <w:rsid w:val="008473D0"/>
    <w:rsid w:val="00852FE1"/>
    <w:rsid w:val="008535BA"/>
    <w:rsid w:val="00853D4E"/>
    <w:rsid w:val="00856CEC"/>
    <w:rsid w:val="00861A80"/>
    <w:rsid w:val="00865901"/>
    <w:rsid w:val="00870385"/>
    <w:rsid w:val="00872B70"/>
    <w:rsid w:val="00874403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58F2"/>
    <w:rsid w:val="009030B5"/>
    <w:rsid w:val="00914AC8"/>
    <w:rsid w:val="00920A19"/>
    <w:rsid w:val="00920A71"/>
    <w:rsid w:val="00921430"/>
    <w:rsid w:val="00922D45"/>
    <w:rsid w:val="009323BB"/>
    <w:rsid w:val="00935C97"/>
    <w:rsid w:val="00945FBC"/>
    <w:rsid w:val="009567A5"/>
    <w:rsid w:val="00961D19"/>
    <w:rsid w:val="009626D0"/>
    <w:rsid w:val="009715B2"/>
    <w:rsid w:val="00975E70"/>
    <w:rsid w:val="009778D7"/>
    <w:rsid w:val="00977F7D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B26B9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0880"/>
    <w:rsid w:val="00A05A63"/>
    <w:rsid w:val="00A05FFF"/>
    <w:rsid w:val="00A06765"/>
    <w:rsid w:val="00A07A52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82059"/>
    <w:rsid w:val="00A8280B"/>
    <w:rsid w:val="00A93BCA"/>
    <w:rsid w:val="00A93BE2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435E"/>
    <w:rsid w:val="00B27ECF"/>
    <w:rsid w:val="00B302F9"/>
    <w:rsid w:val="00B30D13"/>
    <w:rsid w:val="00B32D08"/>
    <w:rsid w:val="00B33300"/>
    <w:rsid w:val="00B3467A"/>
    <w:rsid w:val="00B37E42"/>
    <w:rsid w:val="00B4326F"/>
    <w:rsid w:val="00B47D8F"/>
    <w:rsid w:val="00B52A54"/>
    <w:rsid w:val="00B54B2C"/>
    <w:rsid w:val="00B5548D"/>
    <w:rsid w:val="00B6399F"/>
    <w:rsid w:val="00B67DD7"/>
    <w:rsid w:val="00B70173"/>
    <w:rsid w:val="00B70336"/>
    <w:rsid w:val="00B74E50"/>
    <w:rsid w:val="00B77E53"/>
    <w:rsid w:val="00B77F3C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313F"/>
    <w:rsid w:val="00BC4408"/>
    <w:rsid w:val="00BC746A"/>
    <w:rsid w:val="00BD3A61"/>
    <w:rsid w:val="00BD5992"/>
    <w:rsid w:val="00BD7EE7"/>
    <w:rsid w:val="00BF0D1C"/>
    <w:rsid w:val="00BF2DB7"/>
    <w:rsid w:val="00C00361"/>
    <w:rsid w:val="00C00D38"/>
    <w:rsid w:val="00C04109"/>
    <w:rsid w:val="00C14F6A"/>
    <w:rsid w:val="00C15FC7"/>
    <w:rsid w:val="00C168EB"/>
    <w:rsid w:val="00C20617"/>
    <w:rsid w:val="00C27FF0"/>
    <w:rsid w:val="00C30352"/>
    <w:rsid w:val="00C3257E"/>
    <w:rsid w:val="00C454BF"/>
    <w:rsid w:val="00C55796"/>
    <w:rsid w:val="00C575B5"/>
    <w:rsid w:val="00C57649"/>
    <w:rsid w:val="00C669D6"/>
    <w:rsid w:val="00C743F0"/>
    <w:rsid w:val="00C80A29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889"/>
    <w:rsid w:val="00CC3757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547"/>
    <w:rsid w:val="00D0510E"/>
    <w:rsid w:val="00D06CFE"/>
    <w:rsid w:val="00D07A7C"/>
    <w:rsid w:val="00D124A1"/>
    <w:rsid w:val="00D14429"/>
    <w:rsid w:val="00D16094"/>
    <w:rsid w:val="00D2590B"/>
    <w:rsid w:val="00D30033"/>
    <w:rsid w:val="00D30925"/>
    <w:rsid w:val="00D328E7"/>
    <w:rsid w:val="00D37697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07ABD"/>
    <w:rsid w:val="00E10F64"/>
    <w:rsid w:val="00E115DF"/>
    <w:rsid w:val="00E16470"/>
    <w:rsid w:val="00E23B6C"/>
    <w:rsid w:val="00E25373"/>
    <w:rsid w:val="00E33A2E"/>
    <w:rsid w:val="00E37A1C"/>
    <w:rsid w:val="00E477D0"/>
    <w:rsid w:val="00E537B1"/>
    <w:rsid w:val="00E54911"/>
    <w:rsid w:val="00E70D9F"/>
    <w:rsid w:val="00E7174D"/>
    <w:rsid w:val="00E72DE9"/>
    <w:rsid w:val="00E74937"/>
    <w:rsid w:val="00E8208E"/>
    <w:rsid w:val="00E91888"/>
    <w:rsid w:val="00E95552"/>
    <w:rsid w:val="00EA030F"/>
    <w:rsid w:val="00EA1237"/>
    <w:rsid w:val="00EA1E7E"/>
    <w:rsid w:val="00EA47E4"/>
    <w:rsid w:val="00EB1146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24555"/>
    <w:rsid w:val="00F27C2B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70AF"/>
    <w:rsid w:val="00FC013B"/>
    <w:rsid w:val="00FC0512"/>
    <w:rsid w:val="00FC0B23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76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2</cp:revision>
  <cp:lastPrinted>2017-02-10T18:19:00Z</cp:lastPrinted>
  <dcterms:created xsi:type="dcterms:W3CDTF">2017-02-16T12:33:00Z</dcterms:created>
  <dcterms:modified xsi:type="dcterms:W3CDTF">2017-02-16T12:33:00Z</dcterms:modified>
</cp:coreProperties>
</file>